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Y="359"/>
        <w:tblW w:w="9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913"/>
        <w:gridCol w:w="1276"/>
        <w:gridCol w:w="6327"/>
      </w:tblGrid>
      <w:tr w:rsidR="00CD0E48" w:rsidRPr="00FB1BFD" w:rsidTr="00480BCB">
        <w:trPr>
          <w:trHeight w:val="340"/>
        </w:trPr>
        <w:tc>
          <w:tcPr>
            <w:tcW w:w="1913" w:type="dxa"/>
            <w:vAlign w:val="center"/>
          </w:tcPr>
          <w:p w:rsidR="00CD0E48" w:rsidRPr="00480BCB" w:rsidRDefault="00CD0E48" w:rsidP="00CD0E48">
            <w:pPr>
              <w:pStyle w:val="AralkYok"/>
              <w:rPr>
                <w:rFonts w:ascii="Times New Roman" w:hAnsi="Times New Roman"/>
                <w:b/>
                <w:sz w:val="24"/>
                <w:szCs w:val="24"/>
                <w:lang w:eastAsia="tr-TR"/>
              </w:rPr>
            </w:pPr>
            <w:r w:rsidRPr="00480BCB">
              <w:rPr>
                <w:rFonts w:ascii="Times New Roman" w:hAnsi="Times New Roman"/>
                <w:b/>
                <w:sz w:val="24"/>
                <w:szCs w:val="24"/>
                <w:lang w:eastAsia="tr-TR"/>
              </w:rPr>
              <w:t>REVİZYON NO</w:t>
            </w:r>
          </w:p>
        </w:tc>
        <w:tc>
          <w:tcPr>
            <w:tcW w:w="1276" w:type="dxa"/>
            <w:vAlign w:val="center"/>
          </w:tcPr>
          <w:p w:rsidR="00CD0E48" w:rsidRPr="00480BCB" w:rsidRDefault="00CD0E48" w:rsidP="00CD0E48">
            <w:pPr>
              <w:pStyle w:val="AralkYok"/>
              <w:rPr>
                <w:rFonts w:ascii="Times New Roman" w:hAnsi="Times New Roman"/>
                <w:b/>
                <w:sz w:val="24"/>
                <w:szCs w:val="24"/>
                <w:lang w:eastAsia="tr-TR"/>
              </w:rPr>
            </w:pPr>
            <w:r w:rsidRPr="00480BCB">
              <w:rPr>
                <w:rFonts w:ascii="Times New Roman" w:hAnsi="Times New Roman"/>
                <w:b/>
                <w:sz w:val="24"/>
                <w:szCs w:val="24"/>
                <w:lang w:eastAsia="tr-TR"/>
              </w:rPr>
              <w:t>TARİH</w:t>
            </w:r>
          </w:p>
        </w:tc>
        <w:tc>
          <w:tcPr>
            <w:tcW w:w="6327" w:type="dxa"/>
            <w:vAlign w:val="center"/>
          </w:tcPr>
          <w:p w:rsidR="00CD0E48" w:rsidRPr="00480BCB" w:rsidRDefault="00CD0E48" w:rsidP="00CD0E48">
            <w:pPr>
              <w:pStyle w:val="AralkYok"/>
              <w:rPr>
                <w:rFonts w:ascii="Times New Roman" w:hAnsi="Times New Roman"/>
                <w:b/>
                <w:sz w:val="24"/>
                <w:szCs w:val="24"/>
                <w:lang w:eastAsia="tr-TR"/>
              </w:rPr>
            </w:pPr>
            <w:r w:rsidRPr="00480BCB">
              <w:rPr>
                <w:rFonts w:ascii="Times New Roman" w:hAnsi="Times New Roman"/>
                <w:b/>
                <w:sz w:val="24"/>
                <w:szCs w:val="24"/>
                <w:lang w:eastAsia="tr-TR"/>
              </w:rPr>
              <w:t>AÇIKLAMA</w:t>
            </w:r>
          </w:p>
        </w:tc>
      </w:tr>
      <w:tr w:rsidR="00CD0E48" w:rsidRPr="00FB1BFD" w:rsidTr="00480BCB">
        <w:trPr>
          <w:trHeight w:val="340"/>
        </w:trPr>
        <w:tc>
          <w:tcPr>
            <w:tcW w:w="1913" w:type="dxa"/>
            <w:vAlign w:val="center"/>
          </w:tcPr>
          <w:p w:rsidR="00CD0E48" w:rsidRPr="00FB1BFD" w:rsidRDefault="00480BCB" w:rsidP="00CD0E48">
            <w:pPr>
              <w:pStyle w:val="AralkYok"/>
              <w:rPr>
                <w:rFonts w:ascii="Times New Roman" w:hAnsi="Times New Roman"/>
                <w:sz w:val="24"/>
                <w:szCs w:val="24"/>
                <w:lang w:eastAsia="tr-TR"/>
              </w:rPr>
            </w:pPr>
            <w:r>
              <w:rPr>
                <w:rFonts w:ascii="Times New Roman" w:hAnsi="Times New Roman"/>
                <w:sz w:val="24"/>
                <w:szCs w:val="24"/>
                <w:lang w:eastAsia="tr-TR"/>
              </w:rPr>
              <w:t>00</w:t>
            </w:r>
          </w:p>
        </w:tc>
        <w:tc>
          <w:tcPr>
            <w:tcW w:w="1276" w:type="dxa"/>
            <w:vAlign w:val="center"/>
          </w:tcPr>
          <w:p w:rsidR="00CD0E48" w:rsidRPr="00FB1BFD" w:rsidRDefault="00EA192F" w:rsidP="00CD0E48">
            <w:pPr>
              <w:pStyle w:val="AralkYok"/>
              <w:rPr>
                <w:rFonts w:ascii="Times New Roman" w:hAnsi="Times New Roman"/>
                <w:sz w:val="24"/>
                <w:szCs w:val="24"/>
                <w:lang w:eastAsia="tr-TR"/>
              </w:rPr>
            </w:pPr>
            <w:r>
              <w:rPr>
                <w:rFonts w:ascii="Times New Roman" w:hAnsi="Times New Roman"/>
                <w:sz w:val="24"/>
                <w:szCs w:val="24"/>
                <w:lang w:eastAsia="tr-TR"/>
              </w:rPr>
              <w:t>15.02.2018</w:t>
            </w:r>
          </w:p>
        </w:tc>
        <w:tc>
          <w:tcPr>
            <w:tcW w:w="6327" w:type="dxa"/>
            <w:vAlign w:val="center"/>
          </w:tcPr>
          <w:p w:rsidR="00CD0E48" w:rsidRPr="00FB1BFD" w:rsidRDefault="005F7DDF" w:rsidP="00CD0E48">
            <w:pPr>
              <w:pStyle w:val="AralkYok"/>
              <w:rPr>
                <w:rFonts w:ascii="Times New Roman" w:hAnsi="Times New Roman"/>
                <w:sz w:val="24"/>
                <w:szCs w:val="24"/>
                <w:lang w:eastAsia="tr-TR"/>
              </w:rPr>
            </w:pPr>
            <w:r>
              <w:rPr>
                <w:rFonts w:ascii="Times New Roman" w:hAnsi="Times New Roman"/>
                <w:sz w:val="24"/>
                <w:szCs w:val="24"/>
                <w:lang w:eastAsia="tr-TR"/>
              </w:rPr>
              <w:t>İlk yayın.</w:t>
            </w:r>
          </w:p>
        </w:tc>
      </w:tr>
      <w:tr w:rsidR="005F7DDF" w:rsidRPr="00FB1BFD" w:rsidTr="00480BCB">
        <w:trPr>
          <w:trHeight w:val="340"/>
        </w:trPr>
        <w:tc>
          <w:tcPr>
            <w:tcW w:w="1913" w:type="dxa"/>
            <w:vAlign w:val="center"/>
          </w:tcPr>
          <w:p w:rsidR="005F7DDF" w:rsidRDefault="005F7DDF" w:rsidP="00CD0E48">
            <w:pPr>
              <w:pStyle w:val="AralkYok"/>
              <w:rPr>
                <w:rFonts w:ascii="Times New Roman" w:hAnsi="Times New Roman"/>
                <w:sz w:val="24"/>
                <w:szCs w:val="24"/>
                <w:lang w:eastAsia="tr-TR"/>
              </w:rPr>
            </w:pPr>
          </w:p>
        </w:tc>
        <w:tc>
          <w:tcPr>
            <w:tcW w:w="1276" w:type="dxa"/>
            <w:vAlign w:val="center"/>
          </w:tcPr>
          <w:p w:rsidR="005F7DDF" w:rsidRDefault="005F7DDF" w:rsidP="00CD0E48">
            <w:pPr>
              <w:pStyle w:val="AralkYok"/>
              <w:rPr>
                <w:rFonts w:ascii="Times New Roman" w:hAnsi="Times New Roman"/>
                <w:sz w:val="24"/>
                <w:szCs w:val="24"/>
                <w:lang w:eastAsia="tr-TR"/>
              </w:rPr>
            </w:pPr>
          </w:p>
        </w:tc>
        <w:tc>
          <w:tcPr>
            <w:tcW w:w="6327" w:type="dxa"/>
            <w:vAlign w:val="center"/>
          </w:tcPr>
          <w:p w:rsidR="005F7DDF" w:rsidRPr="00FB1BFD" w:rsidRDefault="005F7DDF" w:rsidP="00CD0E48">
            <w:pPr>
              <w:pStyle w:val="AralkYok"/>
              <w:rPr>
                <w:rFonts w:ascii="Times New Roman" w:hAnsi="Times New Roman"/>
                <w:sz w:val="24"/>
                <w:szCs w:val="24"/>
                <w:lang w:eastAsia="tr-TR"/>
              </w:rPr>
            </w:pPr>
          </w:p>
        </w:tc>
      </w:tr>
    </w:tbl>
    <w:p w:rsidR="00666341" w:rsidRPr="00FB1BFD" w:rsidRDefault="00CD0E48" w:rsidP="00CD0E48">
      <w:pPr>
        <w:pStyle w:val="AralkYok"/>
        <w:rPr>
          <w:rFonts w:ascii="Times New Roman" w:hAnsi="Times New Roman"/>
          <w:b/>
          <w:sz w:val="24"/>
          <w:szCs w:val="24"/>
        </w:rPr>
      </w:pPr>
      <w:r w:rsidRPr="00FB1BFD">
        <w:rPr>
          <w:rFonts w:ascii="Times New Roman" w:hAnsi="Times New Roman"/>
          <w:b/>
          <w:sz w:val="24"/>
          <w:szCs w:val="24"/>
        </w:rPr>
        <w:t>Revizyon Takip Tablosu</w:t>
      </w:r>
    </w:p>
    <w:p w:rsidR="00CD0E48" w:rsidRPr="00FB1BFD" w:rsidRDefault="00CD0E48" w:rsidP="00CD0E48">
      <w:pPr>
        <w:pStyle w:val="AralkYok"/>
        <w:rPr>
          <w:rFonts w:ascii="Times New Roman" w:hAnsi="Times New Roman"/>
          <w:sz w:val="24"/>
          <w:szCs w:val="24"/>
        </w:rPr>
      </w:pPr>
    </w:p>
    <w:p w:rsidR="00CD0E48" w:rsidRPr="00FB1BFD" w:rsidRDefault="00CF40F6" w:rsidP="00CD0E48">
      <w:pPr>
        <w:pStyle w:val="AralkYok"/>
        <w:jc w:val="both"/>
        <w:rPr>
          <w:rFonts w:ascii="Times New Roman" w:hAnsi="Times New Roman"/>
          <w:b/>
          <w:sz w:val="24"/>
          <w:szCs w:val="24"/>
        </w:rPr>
      </w:pPr>
      <w:r w:rsidRPr="00FB1BFD">
        <w:rPr>
          <w:rFonts w:ascii="Times New Roman" w:hAnsi="Times New Roman"/>
          <w:b/>
          <w:sz w:val="24"/>
          <w:szCs w:val="24"/>
        </w:rPr>
        <w:t>1.AMAÇ</w:t>
      </w:r>
    </w:p>
    <w:p w:rsidR="00CF40F6" w:rsidRPr="00FB1BFD" w:rsidRDefault="00CF40F6" w:rsidP="00CD0E48">
      <w:pPr>
        <w:pStyle w:val="AralkYok"/>
        <w:jc w:val="both"/>
        <w:rPr>
          <w:rFonts w:ascii="Times New Roman" w:hAnsi="Times New Roman"/>
          <w:b/>
          <w:sz w:val="24"/>
          <w:szCs w:val="24"/>
        </w:rPr>
      </w:pPr>
    </w:p>
    <w:p w:rsidR="00CD0E48" w:rsidRPr="00FB1BFD" w:rsidRDefault="00CD0E48" w:rsidP="00CD0E48">
      <w:pPr>
        <w:pStyle w:val="AralkYok"/>
        <w:jc w:val="both"/>
        <w:rPr>
          <w:rFonts w:ascii="Times New Roman" w:hAnsi="Times New Roman"/>
          <w:sz w:val="24"/>
          <w:szCs w:val="24"/>
        </w:rPr>
      </w:pPr>
      <w:r w:rsidRPr="00FB1BFD">
        <w:rPr>
          <w:rFonts w:ascii="Times New Roman" w:hAnsi="Times New Roman"/>
          <w:sz w:val="24"/>
          <w:szCs w:val="24"/>
        </w:rPr>
        <w:t xml:space="preserve">Bu talimat Üniversitemizin tüm akademik ve idari birimlerinde, çevresinde, herhangi bir şekilde </w:t>
      </w:r>
      <w:r w:rsidR="00852E1E" w:rsidRPr="00FB1BFD">
        <w:rPr>
          <w:rFonts w:ascii="Times New Roman" w:hAnsi="Times New Roman"/>
          <w:sz w:val="24"/>
          <w:szCs w:val="24"/>
        </w:rPr>
        <w:t>oluşabilecek kazaların önlenmesine yönelik alınacak tedbirleri belirler.</w:t>
      </w:r>
    </w:p>
    <w:p w:rsidR="00CD0E48" w:rsidRPr="00FB1BFD" w:rsidRDefault="00CD0E48" w:rsidP="00CD0E48">
      <w:pPr>
        <w:pStyle w:val="AralkYok"/>
        <w:jc w:val="both"/>
        <w:rPr>
          <w:rFonts w:ascii="Times New Roman" w:hAnsi="Times New Roman"/>
          <w:sz w:val="24"/>
          <w:szCs w:val="24"/>
        </w:rPr>
      </w:pPr>
    </w:p>
    <w:p w:rsidR="00CD0E48" w:rsidRDefault="00CD0E48" w:rsidP="00CD0E48">
      <w:pPr>
        <w:pStyle w:val="AralkYok"/>
        <w:jc w:val="both"/>
        <w:rPr>
          <w:rFonts w:ascii="Times New Roman" w:hAnsi="Times New Roman"/>
          <w:b/>
          <w:sz w:val="24"/>
          <w:szCs w:val="24"/>
        </w:rPr>
      </w:pPr>
      <w:r w:rsidRPr="00FB1BFD">
        <w:rPr>
          <w:rFonts w:ascii="Times New Roman" w:hAnsi="Times New Roman"/>
          <w:b/>
          <w:sz w:val="24"/>
          <w:szCs w:val="24"/>
        </w:rPr>
        <w:t>2. KAPSAM</w:t>
      </w:r>
    </w:p>
    <w:p w:rsidR="00FB1BFD" w:rsidRPr="00FB1BFD" w:rsidRDefault="00FB1BFD" w:rsidP="00CD0E48">
      <w:pPr>
        <w:pStyle w:val="AralkYok"/>
        <w:jc w:val="both"/>
        <w:rPr>
          <w:rFonts w:ascii="Times New Roman" w:hAnsi="Times New Roman"/>
          <w:sz w:val="24"/>
          <w:szCs w:val="24"/>
        </w:rPr>
      </w:pPr>
    </w:p>
    <w:p w:rsidR="00CD0E48" w:rsidRPr="00FB1BFD" w:rsidRDefault="00CD0E48" w:rsidP="00CD0E48">
      <w:pPr>
        <w:pStyle w:val="AralkYok"/>
        <w:jc w:val="both"/>
        <w:rPr>
          <w:rFonts w:ascii="Times New Roman" w:hAnsi="Times New Roman"/>
          <w:sz w:val="24"/>
          <w:szCs w:val="24"/>
        </w:rPr>
      </w:pPr>
      <w:r w:rsidRPr="00FB1BFD">
        <w:rPr>
          <w:rFonts w:ascii="Times New Roman" w:hAnsi="Times New Roman"/>
          <w:sz w:val="24"/>
          <w:szCs w:val="24"/>
        </w:rPr>
        <w:t xml:space="preserve">Bu Talimat </w:t>
      </w:r>
      <w:r w:rsidR="00EA192F">
        <w:rPr>
          <w:rFonts w:ascii="Times New Roman" w:hAnsi="Times New Roman"/>
          <w:sz w:val="24"/>
          <w:szCs w:val="24"/>
        </w:rPr>
        <w:t xml:space="preserve">Siirt </w:t>
      </w:r>
      <w:r w:rsidRPr="00FB1BFD">
        <w:rPr>
          <w:rFonts w:ascii="Times New Roman" w:hAnsi="Times New Roman"/>
          <w:sz w:val="24"/>
          <w:szCs w:val="24"/>
        </w:rPr>
        <w:t>Üniversitesi’n</w:t>
      </w:r>
      <w:r w:rsidR="00CF40F6" w:rsidRPr="00FB1BFD">
        <w:rPr>
          <w:rFonts w:ascii="Times New Roman" w:hAnsi="Times New Roman"/>
          <w:sz w:val="24"/>
          <w:szCs w:val="24"/>
        </w:rPr>
        <w:t>in tüm birimlerinin</w:t>
      </w:r>
      <w:r w:rsidRPr="00FB1BFD">
        <w:rPr>
          <w:rFonts w:ascii="Times New Roman" w:hAnsi="Times New Roman"/>
          <w:sz w:val="24"/>
          <w:szCs w:val="24"/>
        </w:rPr>
        <w:t xml:space="preserve"> kapsar.</w:t>
      </w:r>
      <w:r w:rsidRPr="00FB1BFD">
        <w:rPr>
          <w:rFonts w:ascii="Times New Roman" w:hAnsi="Times New Roman"/>
          <w:sz w:val="24"/>
          <w:szCs w:val="24"/>
        </w:rPr>
        <w:tab/>
      </w:r>
    </w:p>
    <w:p w:rsidR="008F0CA4" w:rsidRPr="00FB1BFD" w:rsidRDefault="008F0CA4" w:rsidP="00CD0E48">
      <w:pPr>
        <w:pStyle w:val="AralkYok"/>
        <w:jc w:val="both"/>
        <w:rPr>
          <w:rFonts w:ascii="Times New Roman" w:hAnsi="Times New Roman"/>
          <w:sz w:val="24"/>
          <w:szCs w:val="24"/>
        </w:rPr>
      </w:pPr>
    </w:p>
    <w:p w:rsidR="00CD0E48" w:rsidRPr="00FB1BFD" w:rsidRDefault="00CF40F6" w:rsidP="00CD0E48">
      <w:pPr>
        <w:pStyle w:val="AralkYok"/>
        <w:jc w:val="both"/>
        <w:rPr>
          <w:rFonts w:ascii="Times New Roman" w:hAnsi="Times New Roman"/>
          <w:b/>
          <w:sz w:val="24"/>
          <w:szCs w:val="24"/>
        </w:rPr>
      </w:pPr>
      <w:r w:rsidRPr="00FB1BFD">
        <w:rPr>
          <w:rFonts w:ascii="Times New Roman" w:hAnsi="Times New Roman"/>
          <w:b/>
          <w:sz w:val="24"/>
          <w:szCs w:val="24"/>
        </w:rPr>
        <w:t>3. TANIMLAR</w:t>
      </w:r>
    </w:p>
    <w:p w:rsidR="00CD0E48" w:rsidRPr="00FB1BFD" w:rsidRDefault="00CD0E48" w:rsidP="00CD0E48">
      <w:pPr>
        <w:pStyle w:val="AralkYok"/>
        <w:jc w:val="both"/>
        <w:rPr>
          <w:rFonts w:ascii="Times New Roman" w:hAnsi="Times New Roman"/>
          <w:b/>
          <w:sz w:val="24"/>
          <w:szCs w:val="24"/>
        </w:rPr>
      </w:pPr>
    </w:p>
    <w:p w:rsidR="00FB1BFD" w:rsidRPr="00FB1BFD" w:rsidRDefault="00FB1BFD" w:rsidP="00FB1BFD">
      <w:pPr>
        <w:pStyle w:val="AralkYok"/>
        <w:jc w:val="both"/>
        <w:rPr>
          <w:rFonts w:ascii="Times New Roman" w:hAnsi="Times New Roman"/>
          <w:sz w:val="24"/>
          <w:szCs w:val="24"/>
        </w:rPr>
      </w:pPr>
      <w:r w:rsidRPr="00FB1BFD">
        <w:rPr>
          <w:rFonts w:ascii="Times New Roman" w:hAnsi="Times New Roman"/>
          <w:sz w:val="24"/>
          <w:szCs w:val="24"/>
        </w:rPr>
        <w:t>Bu Talimatta tanımlanması gereken herhangi bir terim bulunmamaktadır.</w:t>
      </w:r>
    </w:p>
    <w:p w:rsidR="00FB1BFD" w:rsidRPr="00FB1BFD" w:rsidRDefault="00FB1BFD" w:rsidP="00CD0E48">
      <w:pPr>
        <w:pStyle w:val="AralkYok"/>
        <w:jc w:val="both"/>
        <w:rPr>
          <w:rFonts w:ascii="Times New Roman" w:hAnsi="Times New Roman"/>
          <w:b/>
          <w:sz w:val="24"/>
          <w:szCs w:val="24"/>
        </w:rPr>
      </w:pPr>
    </w:p>
    <w:p w:rsidR="00CD0E48" w:rsidRPr="00FB1BFD" w:rsidRDefault="00CF40F6" w:rsidP="00CD0E48">
      <w:pPr>
        <w:pStyle w:val="AralkYok"/>
        <w:jc w:val="both"/>
        <w:rPr>
          <w:rFonts w:ascii="Times New Roman" w:hAnsi="Times New Roman"/>
          <w:b/>
          <w:sz w:val="24"/>
          <w:szCs w:val="24"/>
        </w:rPr>
      </w:pPr>
      <w:r w:rsidRPr="00FB1BFD">
        <w:rPr>
          <w:rFonts w:ascii="Times New Roman" w:hAnsi="Times New Roman"/>
          <w:b/>
          <w:sz w:val="24"/>
          <w:szCs w:val="24"/>
        </w:rPr>
        <w:t>4. SORUMLUL</w:t>
      </w:r>
      <w:r w:rsidR="0074793C">
        <w:rPr>
          <w:rFonts w:ascii="Times New Roman" w:hAnsi="Times New Roman"/>
          <w:b/>
          <w:sz w:val="24"/>
          <w:szCs w:val="24"/>
        </w:rPr>
        <w:t>UKL</w:t>
      </w:r>
      <w:r w:rsidRPr="00FB1BFD">
        <w:rPr>
          <w:rFonts w:ascii="Times New Roman" w:hAnsi="Times New Roman"/>
          <w:b/>
          <w:sz w:val="24"/>
          <w:szCs w:val="24"/>
        </w:rPr>
        <w:t>AR</w:t>
      </w:r>
    </w:p>
    <w:p w:rsidR="00CF40F6" w:rsidRPr="00FB1BFD" w:rsidRDefault="00CF40F6" w:rsidP="00CD0E48">
      <w:pPr>
        <w:pStyle w:val="AralkYok"/>
        <w:jc w:val="both"/>
        <w:rPr>
          <w:rFonts w:ascii="Times New Roman" w:hAnsi="Times New Roman"/>
          <w:b/>
          <w:sz w:val="24"/>
          <w:szCs w:val="24"/>
        </w:rPr>
      </w:pPr>
    </w:p>
    <w:p w:rsidR="00CD0E48" w:rsidRPr="00FB1BFD" w:rsidRDefault="00CD0E48" w:rsidP="00CD0E48">
      <w:pPr>
        <w:pStyle w:val="AralkYok"/>
        <w:jc w:val="both"/>
        <w:rPr>
          <w:rFonts w:ascii="Times New Roman" w:hAnsi="Times New Roman"/>
          <w:sz w:val="24"/>
          <w:szCs w:val="24"/>
        </w:rPr>
      </w:pPr>
      <w:r w:rsidRPr="00FB1BFD">
        <w:rPr>
          <w:rFonts w:ascii="Times New Roman" w:hAnsi="Times New Roman"/>
          <w:sz w:val="24"/>
          <w:szCs w:val="24"/>
        </w:rPr>
        <w:t>4.1. Genel Sekreter,</w:t>
      </w:r>
    </w:p>
    <w:p w:rsidR="00CD0E48" w:rsidRPr="00FB1BFD" w:rsidRDefault="00602179" w:rsidP="00CD0E48">
      <w:pPr>
        <w:pStyle w:val="AralkYok"/>
        <w:jc w:val="both"/>
        <w:rPr>
          <w:rFonts w:ascii="Times New Roman" w:hAnsi="Times New Roman"/>
          <w:sz w:val="24"/>
          <w:szCs w:val="24"/>
        </w:rPr>
      </w:pPr>
      <w:r w:rsidRPr="00FB1BFD">
        <w:rPr>
          <w:rFonts w:ascii="Times New Roman" w:hAnsi="Times New Roman"/>
          <w:sz w:val="24"/>
          <w:szCs w:val="24"/>
        </w:rPr>
        <w:t>4.2. Sivil Savunma Uzmanı</w:t>
      </w:r>
    </w:p>
    <w:p w:rsidR="00CD0E48" w:rsidRPr="00FB1BFD" w:rsidRDefault="00CD0E48" w:rsidP="00CD0E48">
      <w:pPr>
        <w:pStyle w:val="AralkYok"/>
        <w:jc w:val="both"/>
        <w:rPr>
          <w:rFonts w:ascii="Times New Roman" w:hAnsi="Times New Roman"/>
          <w:sz w:val="24"/>
          <w:szCs w:val="24"/>
        </w:rPr>
      </w:pPr>
    </w:p>
    <w:p w:rsidR="00CD0E48" w:rsidRPr="00FB1BFD" w:rsidRDefault="00CF40F6" w:rsidP="00CD0E48">
      <w:pPr>
        <w:pStyle w:val="AralkYok"/>
        <w:jc w:val="both"/>
        <w:rPr>
          <w:rFonts w:ascii="Times New Roman" w:hAnsi="Times New Roman"/>
          <w:b/>
          <w:sz w:val="24"/>
          <w:szCs w:val="24"/>
        </w:rPr>
      </w:pPr>
      <w:r w:rsidRPr="00FB1BFD">
        <w:rPr>
          <w:rFonts w:ascii="Times New Roman" w:hAnsi="Times New Roman"/>
          <w:b/>
          <w:sz w:val="24"/>
          <w:szCs w:val="24"/>
        </w:rPr>
        <w:t>5</w:t>
      </w:r>
      <w:r w:rsidR="00CD0E48" w:rsidRPr="00FB1BFD">
        <w:rPr>
          <w:rFonts w:ascii="Times New Roman" w:hAnsi="Times New Roman"/>
          <w:b/>
          <w:sz w:val="24"/>
          <w:szCs w:val="24"/>
        </w:rPr>
        <w:t xml:space="preserve">. </w:t>
      </w:r>
      <w:r w:rsidRPr="00FB1BFD">
        <w:rPr>
          <w:rFonts w:ascii="Times New Roman" w:hAnsi="Times New Roman"/>
          <w:b/>
          <w:sz w:val="24"/>
          <w:szCs w:val="24"/>
        </w:rPr>
        <w:t>UYGULAMA</w:t>
      </w:r>
    </w:p>
    <w:p w:rsidR="00CD0E48" w:rsidRPr="00FB1BFD" w:rsidRDefault="00CD0E48" w:rsidP="00CD0E48">
      <w:pPr>
        <w:pStyle w:val="AralkYok"/>
        <w:jc w:val="both"/>
        <w:rPr>
          <w:rFonts w:ascii="Times New Roman" w:hAnsi="Times New Roman"/>
          <w:sz w:val="24"/>
          <w:szCs w:val="24"/>
        </w:rPr>
      </w:pPr>
    </w:p>
    <w:p w:rsidR="00852E1E" w:rsidRDefault="00CF40F6" w:rsidP="00852E1E">
      <w:pPr>
        <w:pStyle w:val="AralkYok"/>
        <w:jc w:val="both"/>
        <w:rPr>
          <w:rFonts w:ascii="Times New Roman" w:hAnsi="Times New Roman"/>
          <w:sz w:val="24"/>
          <w:szCs w:val="24"/>
        </w:rPr>
      </w:pPr>
      <w:r w:rsidRPr="00FB1BFD">
        <w:rPr>
          <w:rFonts w:ascii="Times New Roman" w:hAnsi="Times New Roman"/>
          <w:sz w:val="24"/>
          <w:szCs w:val="24"/>
        </w:rPr>
        <w:t>5</w:t>
      </w:r>
      <w:r w:rsidR="00852E1E" w:rsidRPr="00FB1BFD">
        <w:rPr>
          <w:rFonts w:ascii="Times New Roman" w:hAnsi="Times New Roman"/>
          <w:sz w:val="24"/>
          <w:szCs w:val="24"/>
        </w:rPr>
        <w:t>.1. Her personel kendisine gösterildiği ve öğretildiği şekilde işinde çalıştırılacak, bilmediği ve kendisine öğretilmeyen işlere elini sürmeyecektir, kendisine ait olmayan işlere el atmayacaktır.</w:t>
      </w:r>
    </w:p>
    <w:p w:rsidR="00DA7DF6" w:rsidRPr="00FB1BFD" w:rsidRDefault="00DA7DF6" w:rsidP="00852E1E">
      <w:pPr>
        <w:pStyle w:val="AralkYok"/>
        <w:jc w:val="both"/>
        <w:rPr>
          <w:rFonts w:ascii="Times New Roman" w:hAnsi="Times New Roman"/>
          <w:sz w:val="24"/>
          <w:szCs w:val="24"/>
        </w:rPr>
      </w:pPr>
    </w:p>
    <w:p w:rsidR="00852E1E" w:rsidRDefault="00CF40F6" w:rsidP="00852E1E">
      <w:pPr>
        <w:pStyle w:val="AralkYok"/>
        <w:jc w:val="both"/>
        <w:rPr>
          <w:rFonts w:ascii="Times New Roman" w:hAnsi="Times New Roman"/>
          <w:sz w:val="24"/>
          <w:szCs w:val="24"/>
        </w:rPr>
      </w:pPr>
      <w:r w:rsidRPr="00FB1BFD">
        <w:rPr>
          <w:rFonts w:ascii="Times New Roman" w:hAnsi="Times New Roman"/>
          <w:sz w:val="24"/>
          <w:szCs w:val="24"/>
        </w:rPr>
        <w:t>5</w:t>
      </w:r>
      <w:r w:rsidR="00852E1E" w:rsidRPr="00FB1BFD">
        <w:rPr>
          <w:rFonts w:ascii="Times New Roman" w:hAnsi="Times New Roman"/>
          <w:sz w:val="24"/>
          <w:szCs w:val="24"/>
        </w:rPr>
        <w:t>.2. Bir personel işe başlamadan önce bu işi nasıl yapacağını ve bu işten kendisine ne gibi bir zarar geleceğini ve kazaya karşı ne tedbir alması gerektiğini düşünecek, ondan sonra işe başlanacaktır.</w:t>
      </w:r>
    </w:p>
    <w:p w:rsidR="00DA7DF6" w:rsidRPr="00FB1BFD" w:rsidRDefault="00DA7DF6" w:rsidP="00852E1E">
      <w:pPr>
        <w:pStyle w:val="AralkYok"/>
        <w:jc w:val="both"/>
        <w:rPr>
          <w:rFonts w:ascii="Times New Roman" w:hAnsi="Times New Roman"/>
          <w:sz w:val="24"/>
          <w:szCs w:val="24"/>
        </w:rPr>
      </w:pPr>
    </w:p>
    <w:p w:rsidR="00852E1E" w:rsidRDefault="00CF40F6" w:rsidP="00852E1E">
      <w:pPr>
        <w:pStyle w:val="AralkYok"/>
        <w:jc w:val="both"/>
        <w:rPr>
          <w:rFonts w:ascii="Times New Roman" w:hAnsi="Times New Roman"/>
          <w:sz w:val="24"/>
          <w:szCs w:val="24"/>
        </w:rPr>
      </w:pPr>
      <w:r w:rsidRPr="00FB1BFD">
        <w:rPr>
          <w:rFonts w:ascii="Times New Roman" w:hAnsi="Times New Roman"/>
          <w:sz w:val="24"/>
          <w:szCs w:val="24"/>
        </w:rPr>
        <w:t>5</w:t>
      </w:r>
      <w:r w:rsidR="00852E1E" w:rsidRPr="00FB1BFD">
        <w:rPr>
          <w:rFonts w:ascii="Times New Roman" w:hAnsi="Times New Roman"/>
          <w:sz w:val="24"/>
          <w:szCs w:val="24"/>
        </w:rPr>
        <w:t>.3. Kendisine verilen araç ve gereçlerin sağlam olup olmadığını ve bu işe uygunluğunu kontrol ettikten sonra kullanacak, arızalı ve bozuk olanlar değiştirilecektir.</w:t>
      </w:r>
    </w:p>
    <w:p w:rsidR="00DA7DF6" w:rsidRPr="00FB1BFD" w:rsidRDefault="00DA7DF6" w:rsidP="00852E1E">
      <w:pPr>
        <w:pStyle w:val="AralkYok"/>
        <w:jc w:val="both"/>
        <w:rPr>
          <w:rFonts w:ascii="Times New Roman" w:hAnsi="Times New Roman"/>
          <w:sz w:val="24"/>
          <w:szCs w:val="24"/>
        </w:rPr>
      </w:pPr>
    </w:p>
    <w:p w:rsidR="00852E1E" w:rsidRDefault="00CF40F6" w:rsidP="00852E1E">
      <w:pPr>
        <w:pStyle w:val="AralkYok"/>
        <w:jc w:val="both"/>
        <w:rPr>
          <w:rFonts w:ascii="Times New Roman" w:hAnsi="Times New Roman"/>
          <w:sz w:val="24"/>
          <w:szCs w:val="24"/>
        </w:rPr>
      </w:pPr>
      <w:r w:rsidRPr="00FB1BFD">
        <w:rPr>
          <w:rFonts w:ascii="Times New Roman" w:hAnsi="Times New Roman"/>
          <w:sz w:val="24"/>
          <w:szCs w:val="24"/>
        </w:rPr>
        <w:t>5</w:t>
      </w:r>
      <w:r w:rsidR="00852E1E" w:rsidRPr="00FB1BFD">
        <w:rPr>
          <w:rFonts w:ascii="Times New Roman" w:hAnsi="Times New Roman"/>
          <w:sz w:val="24"/>
          <w:szCs w:val="24"/>
        </w:rPr>
        <w:t xml:space="preserve">.4. Her personel, çalıştığı yeri temiz tutacak, </w:t>
      </w:r>
      <w:proofErr w:type="gramStart"/>
      <w:r w:rsidR="00852E1E" w:rsidRPr="00FB1BFD">
        <w:rPr>
          <w:rFonts w:ascii="Times New Roman" w:hAnsi="Times New Roman"/>
          <w:sz w:val="24"/>
          <w:szCs w:val="24"/>
        </w:rPr>
        <w:t>kağıt</w:t>
      </w:r>
      <w:proofErr w:type="gramEnd"/>
      <w:r w:rsidR="00852E1E" w:rsidRPr="00FB1BFD">
        <w:rPr>
          <w:rFonts w:ascii="Times New Roman" w:hAnsi="Times New Roman"/>
          <w:sz w:val="24"/>
          <w:szCs w:val="24"/>
        </w:rPr>
        <w:t xml:space="preserve"> ve çöp ile malzeme artıklarını işyerinden uzaklaştıracak ve bunları ait olduğu kaplara ve yerlere koyacaktır.</w:t>
      </w:r>
    </w:p>
    <w:p w:rsidR="00DA7DF6" w:rsidRPr="00FB1BFD" w:rsidRDefault="00DA7DF6" w:rsidP="00852E1E">
      <w:pPr>
        <w:pStyle w:val="AralkYok"/>
        <w:jc w:val="both"/>
        <w:rPr>
          <w:rFonts w:ascii="Times New Roman" w:hAnsi="Times New Roman"/>
          <w:sz w:val="24"/>
          <w:szCs w:val="24"/>
        </w:rPr>
      </w:pPr>
    </w:p>
    <w:p w:rsidR="00852E1E" w:rsidRDefault="00CF40F6" w:rsidP="00852E1E">
      <w:pPr>
        <w:pStyle w:val="AralkYok"/>
        <w:jc w:val="both"/>
        <w:rPr>
          <w:rFonts w:ascii="Times New Roman" w:hAnsi="Times New Roman"/>
          <w:sz w:val="24"/>
          <w:szCs w:val="24"/>
        </w:rPr>
      </w:pPr>
      <w:r w:rsidRPr="00FB1BFD">
        <w:rPr>
          <w:rFonts w:ascii="Times New Roman" w:hAnsi="Times New Roman"/>
          <w:sz w:val="24"/>
          <w:szCs w:val="24"/>
        </w:rPr>
        <w:t>5</w:t>
      </w:r>
      <w:r w:rsidR="00852E1E" w:rsidRPr="00FB1BFD">
        <w:rPr>
          <w:rFonts w:ascii="Times New Roman" w:hAnsi="Times New Roman"/>
          <w:sz w:val="24"/>
          <w:szCs w:val="24"/>
        </w:rPr>
        <w:t>.5. İş yerinde koridorlara, merdiven başlarına ve geçit yerlerine geliş gidişleri önleyecek şekilde malzeme koyulmayacaktır.</w:t>
      </w:r>
    </w:p>
    <w:p w:rsidR="00DA7DF6" w:rsidRPr="00FB1BFD" w:rsidRDefault="00DA7DF6" w:rsidP="00852E1E">
      <w:pPr>
        <w:pStyle w:val="AralkYok"/>
        <w:jc w:val="both"/>
        <w:rPr>
          <w:rFonts w:ascii="Times New Roman" w:hAnsi="Times New Roman"/>
          <w:sz w:val="24"/>
          <w:szCs w:val="24"/>
        </w:rPr>
      </w:pPr>
    </w:p>
    <w:p w:rsidR="00852E1E" w:rsidRDefault="00CF40F6" w:rsidP="00852E1E">
      <w:pPr>
        <w:pStyle w:val="AralkYok"/>
        <w:jc w:val="both"/>
        <w:rPr>
          <w:rFonts w:ascii="Times New Roman" w:hAnsi="Times New Roman"/>
          <w:sz w:val="24"/>
          <w:szCs w:val="24"/>
        </w:rPr>
      </w:pPr>
      <w:r w:rsidRPr="00FB1BFD">
        <w:rPr>
          <w:rFonts w:ascii="Times New Roman" w:hAnsi="Times New Roman"/>
          <w:sz w:val="24"/>
          <w:szCs w:val="24"/>
        </w:rPr>
        <w:t>5</w:t>
      </w:r>
      <w:r w:rsidR="00852E1E" w:rsidRPr="00FB1BFD">
        <w:rPr>
          <w:rFonts w:ascii="Times New Roman" w:hAnsi="Times New Roman"/>
          <w:sz w:val="24"/>
          <w:szCs w:val="24"/>
        </w:rPr>
        <w:t>.6.  Çalışılan yerlerin zeminleri yağlı ve ıslak tutulmayacak, bilhassa yere dökülmesi halinde su, yağ, içecek vb. maddeler derhal temizlenecektir.</w:t>
      </w:r>
    </w:p>
    <w:p w:rsidR="00DA7DF6" w:rsidRPr="00FB1BFD" w:rsidRDefault="00DA7DF6" w:rsidP="00852E1E">
      <w:pPr>
        <w:pStyle w:val="AralkYok"/>
        <w:jc w:val="both"/>
        <w:rPr>
          <w:rFonts w:ascii="Times New Roman" w:hAnsi="Times New Roman"/>
          <w:sz w:val="24"/>
          <w:szCs w:val="24"/>
        </w:rPr>
      </w:pPr>
    </w:p>
    <w:p w:rsidR="00852E1E" w:rsidRDefault="00CF40F6" w:rsidP="00852E1E">
      <w:pPr>
        <w:pStyle w:val="AralkYok"/>
        <w:jc w:val="both"/>
        <w:rPr>
          <w:rFonts w:ascii="Times New Roman" w:hAnsi="Times New Roman"/>
          <w:sz w:val="24"/>
          <w:szCs w:val="24"/>
        </w:rPr>
      </w:pPr>
      <w:r w:rsidRPr="00FB1BFD">
        <w:rPr>
          <w:rFonts w:ascii="Times New Roman" w:hAnsi="Times New Roman"/>
          <w:sz w:val="24"/>
          <w:szCs w:val="24"/>
        </w:rPr>
        <w:lastRenderedPageBreak/>
        <w:t>5</w:t>
      </w:r>
      <w:r w:rsidR="00852E1E" w:rsidRPr="00FB1BFD">
        <w:rPr>
          <w:rFonts w:ascii="Times New Roman" w:hAnsi="Times New Roman"/>
          <w:sz w:val="24"/>
          <w:szCs w:val="24"/>
        </w:rPr>
        <w:t>.7.  Malzeme kaldırılmasında ve taşınmasında ağır parçalar için hiç kimse kendisini zorlamayacak, ağır parçaların kaldırılmasında birden fazla kişi veya vinç kullanılacaktır</w:t>
      </w:r>
      <w:r w:rsidRPr="00FB1BFD">
        <w:rPr>
          <w:rFonts w:ascii="Times New Roman" w:hAnsi="Times New Roman"/>
          <w:sz w:val="24"/>
          <w:szCs w:val="24"/>
        </w:rPr>
        <w:t>.</w:t>
      </w:r>
    </w:p>
    <w:p w:rsidR="00DA7DF6" w:rsidRPr="00FB1BFD" w:rsidRDefault="00DA7DF6" w:rsidP="00852E1E">
      <w:pPr>
        <w:pStyle w:val="AralkYok"/>
        <w:jc w:val="both"/>
        <w:rPr>
          <w:rFonts w:ascii="Times New Roman" w:hAnsi="Times New Roman"/>
          <w:sz w:val="24"/>
          <w:szCs w:val="24"/>
        </w:rPr>
      </w:pPr>
    </w:p>
    <w:p w:rsidR="00852E1E" w:rsidRDefault="00CF40F6" w:rsidP="00852E1E">
      <w:pPr>
        <w:pStyle w:val="AralkYok"/>
        <w:jc w:val="both"/>
        <w:rPr>
          <w:rFonts w:ascii="Times New Roman" w:hAnsi="Times New Roman"/>
          <w:sz w:val="24"/>
          <w:szCs w:val="24"/>
        </w:rPr>
      </w:pPr>
      <w:r w:rsidRPr="00FB1BFD">
        <w:rPr>
          <w:rFonts w:ascii="Times New Roman" w:hAnsi="Times New Roman"/>
          <w:sz w:val="24"/>
          <w:szCs w:val="24"/>
        </w:rPr>
        <w:t>5</w:t>
      </w:r>
      <w:r w:rsidR="00852E1E" w:rsidRPr="00FB1BFD">
        <w:rPr>
          <w:rFonts w:ascii="Times New Roman" w:hAnsi="Times New Roman"/>
          <w:sz w:val="24"/>
          <w:szCs w:val="24"/>
        </w:rPr>
        <w:t>.8. Elektrikçilerin dışında hiç bir kimse elektrik işlerine müdahale etmeyecek, arıza anında elektrikçiye haber verilecektir.</w:t>
      </w:r>
    </w:p>
    <w:p w:rsidR="00DA7DF6" w:rsidRPr="00FB1BFD" w:rsidRDefault="00DA7DF6" w:rsidP="00852E1E">
      <w:pPr>
        <w:pStyle w:val="AralkYok"/>
        <w:jc w:val="both"/>
        <w:rPr>
          <w:rFonts w:ascii="Times New Roman" w:hAnsi="Times New Roman"/>
          <w:sz w:val="24"/>
          <w:szCs w:val="24"/>
        </w:rPr>
      </w:pPr>
    </w:p>
    <w:p w:rsidR="00852E1E" w:rsidRDefault="00CF40F6" w:rsidP="00852E1E">
      <w:pPr>
        <w:pStyle w:val="AralkYok"/>
        <w:jc w:val="both"/>
        <w:rPr>
          <w:rFonts w:ascii="Times New Roman" w:hAnsi="Times New Roman"/>
          <w:sz w:val="24"/>
          <w:szCs w:val="24"/>
        </w:rPr>
      </w:pPr>
      <w:r w:rsidRPr="00FB1BFD">
        <w:rPr>
          <w:rFonts w:ascii="Times New Roman" w:hAnsi="Times New Roman"/>
          <w:sz w:val="24"/>
          <w:szCs w:val="24"/>
        </w:rPr>
        <w:t>5</w:t>
      </w:r>
      <w:r w:rsidR="00852E1E" w:rsidRPr="00FB1BFD">
        <w:rPr>
          <w:rFonts w:ascii="Times New Roman" w:hAnsi="Times New Roman"/>
          <w:sz w:val="24"/>
          <w:szCs w:val="24"/>
        </w:rPr>
        <w:t xml:space="preserve">.9. Makine ve </w:t>
      </w:r>
      <w:proofErr w:type="gramStart"/>
      <w:r w:rsidR="00852E1E" w:rsidRPr="00FB1BFD">
        <w:rPr>
          <w:rFonts w:ascii="Times New Roman" w:hAnsi="Times New Roman"/>
          <w:sz w:val="24"/>
          <w:szCs w:val="24"/>
        </w:rPr>
        <w:t>ekipmanlarda</w:t>
      </w:r>
      <w:proofErr w:type="gramEnd"/>
      <w:r w:rsidR="00852E1E" w:rsidRPr="00FB1BFD">
        <w:rPr>
          <w:rFonts w:ascii="Times New Roman" w:hAnsi="Times New Roman"/>
          <w:sz w:val="24"/>
          <w:szCs w:val="24"/>
        </w:rPr>
        <w:t xml:space="preserve"> meydana gelen bir arızada durum ilk amire ve teknik servise ve bakımcılara haber verilecek,  personel veya operatör kendi başına tamire kalkışmayacak, bakım sırasında </w:t>
      </w:r>
      <w:r w:rsidRPr="00FB1BFD">
        <w:rPr>
          <w:rFonts w:ascii="Times New Roman" w:hAnsi="Times New Roman"/>
          <w:sz w:val="24"/>
          <w:szCs w:val="24"/>
        </w:rPr>
        <w:t xml:space="preserve">gerekli </w:t>
      </w:r>
      <w:r w:rsidR="00852E1E" w:rsidRPr="00FB1BFD">
        <w:rPr>
          <w:rFonts w:ascii="Times New Roman" w:hAnsi="Times New Roman"/>
          <w:sz w:val="24"/>
          <w:szCs w:val="24"/>
        </w:rPr>
        <w:t>görülmüşse l</w:t>
      </w:r>
      <w:r w:rsidRPr="00FB1BFD">
        <w:rPr>
          <w:rFonts w:ascii="Times New Roman" w:hAnsi="Times New Roman"/>
          <w:sz w:val="24"/>
          <w:szCs w:val="24"/>
        </w:rPr>
        <w:t>ü</w:t>
      </w:r>
      <w:r w:rsidR="00852E1E" w:rsidRPr="00FB1BFD">
        <w:rPr>
          <w:rFonts w:ascii="Times New Roman" w:hAnsi="Times New Roman"/>
          <w:sz w:val="24"/>
          <w:szCs w:val="24"/>
        </w:rPr>
        <w:t>zumlu yerlere görünür biçimde uyarı levhaları asılacaktır.</w:t>
      </w:r>
    </w:p>
    <w:p w:rsidR="00DA7DF6" w:rsidRPr="00FB1BFD" w:rsidRDefault="00DA7DF6" w:rsidP="00852E1E">
      <w:pPr>
        <w:pStyle w:val="AralkYok"/>
        <w:jc w:val="both"/>
        <w:rPr>
          <w:rFonts w:ascii="Times New Roman" w:hAnsi="Times New Roman"/>
          <w:sz w:val="24"/>
          <w:szCs w:val="24"/>
        </w:rPr>
      </w:pPr>
    </w:p>
    <w:p w:rsidR="00852E1E" w:rsidRDefault="00CF40F6" w:rsidP="00852E1E">
      <w:pPr>
        <w:pStyle w:val="AralkYok"/>
        <w:jc w:val="both"/>
        <w:rPr>
          <w:rFonts w:ascii="Times New Roman" w:hAnsi="Times New Roman"/>
          <w:sz w:val="24"/>
          <w:szCs w:val="24"/>
        </w:rPr>
      </w:pPr>
      <w:r w:rsidRPr="00FB1BFD">
        <w:rPr>
          <w:rFonts w:ascii="Times New Roman" w:hAnsi="Times New Roman"/>
          <w:sz w:val="24"/>
          <w:szCs w:val="24"/>
        </w:rPr>
        <w:t>5</w:t>
      </w:r>
      <w:r w:rsidR="00852E1E" w:rsidRPr="00FB1BFD">
        <w:rPr>
          <w:rFonts w:ascii="Times New Roman" w:hAnsi="Times New Roman"/>
          <w:sz w:val="24"/>
          <w:szCs w:val="24"/>
        </w:rPr>
        <w:t>.10</w:t>
      </w:r>
      <w:r w:rsidRPr="00FB1BFD">
        <w:rPr>
          <w:rFonts w:ascii="Times New Roman" w:hAnsi="Times New Roman"/>
          <w:sz w:val="24"/>
          <w:szCs w:val="24"/>
        </w:rPr>
        <w:t>.</w:t>
      </w:r>
      <w:r w:rsidR="00852E1E" w:rsidRPr="00FB1BFD">
        <w:rPr>
          <w:rFonts w:ascii="Times New Roman" w:hAnsi="Times New Roman"/>
          <w:sz w:val="24"/>
          <w:szCs w:val="24"/>
        </w:rPr>
        <w:t xml:space="preserve"> Tesisat veya makinede herhangi bir aksaklık veya anormal bir ses duyulduğu anda, mümkünse makine veya tesisat durdurulacak hemen ilgililere haber verilecektir.</w:t>
      </w:r>
    </w:p>
    <w:p w:rsidR="00DA7DF6" w:rsidRPr="00FB1BFD" w:rsidRDefault="00DA7DF6" w:rsidP="00852E1E">
      <w:pPr>
        <w:pStyle w:val="AralkYok"/>
        <w:jc w:val="both"/>
        <w:rPr>
          <w:rFonts w:ascii="Times New Roman" w:hAnsi="Times New Roman"/>
          <w:sz w:val="24"/>
          <w:szCs w:val="24"/>
        </w:rPr>
      </w:pPr>
    </w:p>
    <w:p w:rsidR="00852E1E" w:rsidRDefault="00CF40F6" w:rsidP="00852E1E">
      <w:pPr>
        <w:pStyle w:val="AralkYok"/>
        <w:jc w:val="both"/>
        <w:rPr>
          <w:rFonts w:ascii="Times New Roman" w:hAnsi="Times New Roman"/>
          <w:sz w:val="24"/>
          <w:szCs w:val="24"/>
        </w:rPr>
      </w:pPr>
      <w:r w:rsidRPr="00FB1BFD">
        <w:rPr>
          <w:rFonts w:ascii="Times New Roman" w:hAnsi="Times New Roman"/>
          <w:sz w:val="24"/>
          <w:szCs w:val="24"/>
        </w:rPr>
        <w:t>5</w:t>
      </w:r>
      <w:r w:rsidR="00852E1E" w:rsidRPr="00FB1BFD">
        <w:rPr>
          <w:rFonts w:ascii="Times New Roman" w:hAnsi="Times New Roman"/>
          <w:sz w:val="24"/>
          <w:szCs w:val="24"/>
        </w:rPr>
        <w:t>.11</w:t>
      </w:r>
      <w:r w:rsidRPr="00FB1BFD">
        <w:rPr>
          <w:rFonts w:ascii="Times New Roman" w:hAnsi="Times New Roman"/>
          <w:sz w:val="24"/>
          <w:szCs w:val="24"/>
        </w:rPr>
        <w:t>.</w:t>
      </w:r>
      <w:r w:rsidR="00852E1E" w:rsidRPr="00FB1BFD">
        <w:rPr>
          <w:rFonts w:ascii="Times New Roman" w:hAnsi="Times New Roman"/>
          <w:sz w:val="24"/>
          <w:szCs w:val="24"/>
        </w:rPr>
        <w:t xml:space="preserve"> Personel kendilerine verilen kişisel koruyucu malzemeleri kullanacak ve bunları iyi bir şekilde muhafaza edecektir. Bozulan ve eskiyenler için yerine yenisi istenecektir.</w:t>
      </w:r>
    </w:p>
    <w:p w:rsidR="00DA7DF6" w:rsidRPr="00FB1BFD" w:rsidRDefault="00DA7DF6" w:rsidP="00852E1E">
      <w:pPr>
        <w:pStyle w:val="AralkYok"/>
        <w:jc w:val="both"/>
        <w:rPr>
          <w:rFonts w:ascii="Times New Roman" w:hAnsi="Times New Roman"/>
          <w:sz w:val="24"/>
          <w:szCs w:val="24"/>
        </w:rPr>
      </w:pPr>
    </w:p>
    <w:p w:rsidR="00852E1E" w:rsidRDefault="00CF40F6" w:rsidP="00852E1E">
      <w:pPr>
        <w:pStyle w:val="AralkYok"/>
        <w:jc w:val="both"/>
        <w:rPr>
          <w:rFonts w:ascii="Times New Roman" w:hAnsi="Times New Roman"/>
          <w:sz w:val="24"/>
          <w:szCs w:val="24"/>
        </w:rPr>
      </w:pPr>
      <w:r w:rsidRPr="00FB1BFD">
        <w:rPr>
          <w:rFonts w:ascii="Times New Roman" w:hAnsi="Times New Roman"/>
          <w:sz w:val="24"/>
          <w:szCs w:val="24"/>
        </w:rPr>
        <w:t>5</w:t>
      </w:r>
      <w:r w:rsidR="00852E1E" w:rsidRPr="00FB1BFD">
        <w:rPr>
          <w:rFonts w:ascii="Times New Roman" w:hAnsi="Times New Roman"/>
          <w:sz w:val="24"/>
          <w:szCs w:val="24"/>
        </w:rPr>
        <w:t>.12</w:t>
      </w:r>
      <w:r w:rsidRPr="00FB1BFD">
        <w:rPr>
          <w:rFonts w:ascii="Times New Roman" w:hAnsi="Times New Roman"/>
          <w:sz w:val="24"/>
          <w:szCs w:val="24"/>
        </w:rPr>
        <w:t>.</w:t>
      </w:r>
      <w:r w:rsidR="00852E1E" w:rsidRPr="00FB1BFD">
        <w:rPr>
          <w:rFonts w:ascii="Times New Roman" w:hAnsi="Times New Roman"/>
          <w:sz w:val="24"/>
          <w:szCs w:val="24"/>
        </w:rPr>
        <w:t xml:space="preserve"> Bir kaza olduğunda kazalı en ufak şekilde yaralanmış olsa dahi ilgililere haber verilecek, yara yeri temizlettirilerek en azından yara yeri yara bandı ile kapatılacaktır.</w:t>
      </w:r>
    </w:p>
    <w:p w:rsidR="00DA7DF6" w:rsidRPr="00FB1BFD" w:rsidRDefault="00DA7DF6" w:rsidP="00852E1E">
      <w:pPr>
        <w:pStyle w:val="AralkYok"/>
        <w:jc w:val="both"/>
        <w:rPr>
          <w:rFonts w:ascii="Times New Roman" w:hAnsi="Times New Roman"/>
          <w:sz w:val="24"/>
          <w:szCs w:val="24"/>
        </w:rPr>
      </w:pPr>
    </w:p>
    <w:p w:rsidR="00852E1E" w:rsidRDefault="00CF40F6" w:rsidP="00852E1E">
      <w:pPr>
        <w:pStyle w:val="AralkYok"/>
        <w:jc w:val="both"/>
        <w:rPr>
          <w:rFonts w:ascii="Times New Roman" w:hAnsi="Times New Roman"/>
          <w:sz w:val="24"/>
          <w:szCs w:val="24"/>
        </w:rPr>
      </w:pPr>
      <w:r w:rsidRPr="00FB1BFD">
        <w:rPr>
          <w:rFonts w:ascii="Times New Roman" w:hAnsi="Times New Roman"/>
          <w:sz w:val="24"/>
          <w:szCs w:val="24"/>
        </w:rPr>
        <w:t>5</w:t>
      </w:r>
      <w:r w:rsidR="00852E1E" w:rsidRPr="00FB1BFD">
        <w:rPr>
          <w:rFonts w:ascii="Times New Roman" w:hAnsi="Times New Roman"/>
          <w:sz w:val="24"/>
          <w:szCs w:val="24"/>
        </w:rPr>
        <w:t>.13</w:t>
      </w:r>
      <w:r w:rsidRPr="00FB1BFD">
        <w:rPr>
          <w:rFonts w:ascii="Times New Roman" w:hAnsi="Times New Roman"/>
          <w:sz w:val="24"/>
          <w:szCs w:val="24"/>
        </w:rPr>
        <w:t>.</w:t>
      </w:r>
      <w:r w:rsidR="00852E1E" w:rsidRPr="00FB1BFD">
        <w:rPr>
          <w:rFonts w:ascii="Times New Roman" w:hAnsi="Times New Roman"/>
          <w:sz w:val="24"/>
          <w:szCs w:val="24"/>
        </w:rPr>
        <w:t xml:space="preserve"> Ecza dolabında bulunan ilaç ve benzer malzemeler ilgililerinin haberi olmadan asla kullanılmayacaktır.</w:t>
      </w:r>
    </w:p>
    <w:p w:rsidR="00DA7DF6" w:rsidRPr="00FB1BFD" w:rsidRDefault="00DA7DF6" w:rsidP="00852E1E">
      <w:pPr>
        <w:pStyle w:val="AralkYok"/>
        <w:jc w:val="both"/>
        <w:rPr>
          <w:rFonts w:ascii="Times New Roman" w:hAnsi="Times New Roman"/>
          <w:sz w:val="24"/>
          <w:szCs w:val="24"/>
        </w:rPr>
      </w:pPr>
    </w:p>
    <w:p w:rsidR="00CD0E48" w:rsidRDefault="00CF40F6" w:rsidP="00852E1E">
      <w:pPr>
        <w:pStyle w:val="AralkYok"/>
        <w:jc w:val="both"/>
        <w:rPr>
          <w:rFonts w:ascii="Times New Roman" w:hAnsi="Times New Roman"/>
          <w:sz w:val="24"/>
          <w:szCs w:val="24"/>
        </w:rPr>
      </w:pPr>
      <w:r w:rsidRPr="00FB1BFD">
        <w:rPr>
          <w:rFonts w:ascii="Times New Roman" w:hAnsi="Times New Roman"/>
          <w:sz w:val="24"/>
          <w:szCs w:val="24"/>
        </w:rPr>
        <w:t>5</w:t>
      </w:r>
      <w:r w:rsidR="00852E1E" w:rsidRPr="00FB1BFD">
        <w:rPr>
          <w:rFonts w:ascii="Times New Roman" w:hAnsi="Times New Roman"/>
          <w:sz w:val="24"/>
          <w:szCs w:val="24"/>
        </w:rPr>
        <w:t>.14</w:t>
      </w:r>
      <w:r w:rsidRPr="00FB1BFD">
        <w:rPr>
          <w:rFonts w:ascii="Times New Roman" w:hAnsi="Times New Roman"/>
          <w:sz w:val="24"/>
          <w:szCs w:val="24"/>
        </w:rPr>
        <w:t>.</w:t>
      </w:r>
      <w:r w:rsidR="00852E1E" w:rsidRPr="00FB1BFD">
        <w:rPr>
          <w:rFonts w:ascii="Times New Roman" w:hAnsi="Times New Roman"/>
          <w:sz w:val="24"/>
          <w:szCs w:val="24"/>
        </w:rPr>
        <w:t xml:space="preserve"> Kaza vukuunda kazalı kendinde değilse kazalıya ilk yardım ekibi gelene kadar dokunulmayacak ve üzeri battaniye ile örtülecektir. Çok kanama mevcut ise kanın aktığı yerin üzerinden bir mendil veya kayışla sıkılacaktır. “Bu iş ancak ilk yardım eğitimi almış birisi tarafından yapılacaktır.”</w:t>
      </w:r>
    </w:p>
    <w:p w:rsidR="00DA7DF6" w:rsidRPr="00FB1BFD" w:rsidRDefault="00DA7DF6" w:rsidP="00852E1E">
      <w:pPr>
        <w:pStyle w:val="AralkYok"/>
        <w:jc w:val="both"/>
        <w:rPr>
          <w:rFonts w:ascii="Times New Roman" w:hAnsi="Times New Roman"/>
          <w:sz w:val="24"/>
          <w:szCs w:val="24"/>
        </w:rPr>
      </w:pPr>
    </w:p>
    <w:p w:rsidR="00852E1E" w:rsidRPr="00FB1BFD" w:rsidRDefault="00CF40F6" w:rsidP="00852E1E">
      <w:pPr>
        <w:pStyle w:val="AralkYok"/>
        <w:jc w:val="both"/>
        <w:rPr>
          <w:rFonts w:ascii="Times New Roman" w:hAnsi="Times New Roman"/>
          <w:sz w:val="24"/>
          <w:szCs w:val="24"/>
        </w:rPr>
      </w:pPr>
      <w:r w:rsidRPr="00FB1BFD">
        <w:rPr>
          <w:rFonts w:ascii="Times New Roman" w:hAnsi="Times New Roman"/>
          <w:sz w:val="24"/>
          <w:szCs w:val="24"/>
        </w:rPr>
        <w:t>5</w:t>
      </w:r>
      <w:r w:rsidR="00852E1E" w:rsidRPr="00FB1BFD">
        <w:rPr>
          <w:rFonts w:ascii="Times New Roman" w:hAnsi="Times New Roman"/>
          <w:sz w:val="24"/>
          <w:szCs w:val="24"/>
        </w:rPr>
        <w:t>.15</w:t>
      </w:r>
      <w:r w:rsidRPr="00FB1BFD">
        <w:rPr>
          <w:rFonts w:ascii="Times New Roman" w:hAnsi="Times New Roman"/>
          <w:sz w:val="24"/>
          <w:szCs w:val="24"/>
        </w:rPr>
        <w:t>.</w:t>
      </w:r>
      <w:r w:rsidR="00852E1E" w:rsidRPr="00FB1BFD">
        <w:rPr>
          <w:rFonts w:ascii="Times New Roman" w:hAnsi="Times New Roman"/>
          <w:sz w:val="24"/>
          <w:szCs w:val="24"/>
        </w:rPr>
        <w:t xml:space="preserve"> Olası her kaza halinde en yakın güvenlik görevlisine bilgi verilecektir.</w:t>
      </w:r>
    </w:p>
    <w:p w:rsidR="00CF40F6" w:rsidRPr="00FB1BFD" w:rsidRDefault="00CF40F6" w:rsidP="00852E1E">
      <w:pPr>
        <w:pStyle w:val="AralkYok"/>
        <w:jc w:val="both"/>
        <w:rPr>
          <w:rFonts w:ascii="Times New Roman" w:hAnsi="Times New Roman"/>
          <w:sz w:val="24"/>
          <w:szCs w:val="24"/>
        </w:rPr>
      </w:pPr>
    </w:p>
    <w:p w:rsidR="00CF40F6" w:rsidRPr="00FB1BFD" w:rsidRDefault="00CF40F6" w:rsidP="00CF40F6">
      <w:pPr>
        <w:pStyle w:val="AralkYok"/>
        <w:jc w:val="both"/>
        <w:rPr>
          <w:rFonts w:ascii="Times New Roman" w:hAnsi="Times New Roman"/>
          <w:b/>
          <w:sz w:val="24"/>
          <w:szCs w:val="24"/>
        </w:rPr>
      </w:pPr>
      <w:r w:rsidRPr="00FB1BFD">
        <w:rPr>
          <w:rFonts w:ascii="Times New Roman" w:hAnsi="Times New Roman"/>
          <w:b/>
          <w:sz w:val="24"/>
          <w:szCs w:val="24"/>
        </w:rPr>
        <w:t>6. İLGİLİ DOKÜMANLAR</w:t>
      </w:r>
    </w:p>
    <w:p w:rsidR="00CF40F6" w:rsidRPr="00FB1BFD" w:rsidRDefault="00CF40F6" w:rsidP="00852E1E">
      <w:pPr>
        <w:pStyle w:val="AralkYok"/>
        <w:jc w:val="both"/>
        <w:rPr>
          <w:rFonts w:ascii="Times New Roman" w:hAnsi="Times New Roman"/>
          <w:sz w:val="24"/>
          <w:szCs w:val="24"/>
        </w:rPr>
      </w:pPr>
    </w:p>
    <w:sectPr w:rsidR="00CF40F6" w:rsidRPr="00FB1BFD" w:rsidSect="00CD0E48">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7A5" w:rsidRDefault="009647A5" w:rsidP="00151E02">
      <w:pPr>
        <w:spacing w:after="0" w:line="240" w:lineRule="auto"/>
      </w:pPr>
      <w:r>
        <w:separator/>
      </w:r>
    </w:p>
  </w:endnote>
  <w:endnote w:type="continuationSeparator" w:id="0">
    <w:p w:rsidR="009647A5" w:rsidRDefault="009647A5" w:rsidP="00151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4B5" w:rsidRDefault="00ED74B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48"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727"/>
      <w:gridCol w:w="3268"/>
      <w:gridCol w:w="3353"/>
    </w:tblGrid>
    <w:tr w:rsidR="002B7E86" w:rsidTr="00FB7C91">
      <w:trPr>
        <w:trHeight w:val="167"/>
      </w:trPr>
      <w:tc>
        <w:tcPr>
          <w:tcW w:w="3727" w:type="dxa"/>
          <w:tcBorders>
            <w:top w:val="single" w:sz="4" w:space="0" w:color="auto"/>
            <w:left w:val="single" w:sz="4" w:space="0" w:color="auto"/>
            <w:bottom w:val="nil"/>
            <w:right w:val="nil"/>
          </w:tcBorders>
          <w:hideMark/>
        </w:tcPr>
        <w:p w:rsidR="002B7E86" w:rsidRDefault="002B7E86" w:rsidP="002B7E86">
          <w:pPr>
            <w:pStyle w:val="AltBilgi"/>
            <w:jc w:val="center"/>
            <w:rPr>
              <w:rFonts w:ascii="Arial" w:hAnsi="Arial"/>
              <w:sz w:val="20"/>
            </w:rPr>
          </w:pPr>
          <w:r>
            <w:rPr>
              <w:rFonts w:ascii="Arial" w:hAnsi="Arial"/>
              <w:sz w:val="20"/>
            </w:rPr>
            <w:t>Hazırlayan</w:t>
          </w:r>
        </w:p>
      </w:tc>
      <w:tc>
        <w:tcPr>
          <w:tcW w:w="3268" w:type="dxa"/>
          <w:tcBorders>
            <w:top w:val="single" w:sz="4" w:space="0" w:color="auto"/>
            <w:left w:val="nil"/>
            <w:bottom w:val="nil"/>
            <w:right w:val="nil"/>
          </w:tcBorders>
          <w:hideMark/>
        </w:tcPr>
        <w:p w:rsidR="002B7E86" w:rsidRDefault="002B7E86" w:rsidP="002B7E86">
          <w:pPr>
            <w:pStyle w:val="AltBilgi"/>
            <w:jc w:val="center"/>
            <w:rPr>
              <w:rFonts w:ascii="Arial" w:hAnsi="Arial"/>
              <w:sz w:val="20"/>
            </w:rPr>
          </w:pPr>
          <w:r>
            <w:rPr>
              <w:rFonts w:ascii="Arial" w:hAnsi="Arial"/>
              <w:sz w:val="20"/>
            </w:rPr>
            <w:t>Sistem Onayı</w:t>
          </w:r>
        </w:p>
      </w:tc>
      <w:tc>
        <w:tcPr>
          <w:tcW w:w="3353" w:type="dxa"/>
          <w:tcBorders>
            <w:top w:val="single" w:sz="4" w:space="0" w:color="auto"/>
            <w:left w:val="nil"/>
            <w:bottom w:val="nil"/>
            <w:right w:val="single" w:sz="4" w:space="0" w:color="auto"/>
          </w:tcBorders>
          <w:hideMark/>
        </w:tcPr>
        <w:p w:rsidR="002B7E86" w:rsidRDefault="002B7E86" w:rsidP="002B7E86">
          <w:pPr>
            <w:pStyle w:val="AltBilgi"/>
            <w:jc w:val="center"/>
            <w:rPr>
              <w:rFonts w:ascii="Arial" w:hAnsi="Arial"/>
              <w:sz w:val="20"/>
            </w:rPr>
          </w:pPr>
          <w:r>
            <w:rPr>
              <w:rFonts w:ascii="Arial" w:hAnsi="Arial"/>
              <w:sz w:val="20"/>
            </w:rPr>
            <w:t>Yürürlük Onayı</w:t>
          </w:r>
        </w:p>
      </w:tc>
    </w:tr>
    <w:tr w:rsidR="002B7E86" w:rsidTr="00FB7C91">
      <w:trPr>
        <w:trHeight w:val="745"/>
      </w:trPr>
      <w:tc>
        <w:tcPr>
          <w:tcW w:w="3727" w:type="dxa"/>
          <w:tcBorders>
            <w:top w:val="nil"/>
            <w:left w:val="single" w:sz="4" w:space="0" w:color="auto"/>
            <w:bottom w:val="single" w:sz="4" w:space="0" w:color="auto"/>
            <w:right w:val="nil"/>
          </w:tcBorders>
        </w:tcPr>
        <w:p w:rsidR="002B7E86" w:rsidRDefault="002B7E86" w:rsidP="002B7E86">
          <w:pPr>
            <w:pStyle w:val="AltBilgi"/>
            <w:jc w:val="center"/>
          </w:pPr>
        </w:p>
        <w:p w:rsidR="002B7E86" w:rsidRDefault="002B7E86" w:rsidP="002B7E86">
          <w:pPr>
            <w:pStyle w:val="AltBilgi"/>
          </w:pPr>
        </w:p>
      </w:tc>
      <w:tc>
        <w:tcPr>
          <w:tcW w:w="3268" w:type="dxa"/>
          <w:tcBorders>
            <w:top w:val="nil"/>
            <w:left w:val="nil"/>
            <w:bottom w:val="single" w:sz="4" w:space="0" w:color="auto"/>
            <w:right w:val="nil"/>
          </w:tcBorders>
        </w:tcPr>
        <w:p w:rsidR="002B7E86" w:rsidRDefault="002B7E86" w:rsidP="002B7E86">
          <w:pPr>
            <w:pStyle w:val="AltBilgi"/>
            <w:jc w:val="center"/>
          </w:pPr>
        </w:p>
        <w:p w:rsidR="002B7E86" w:rsidRDefault="002B7E86" w:rsidP="002B7E86">
          <w:pPr>
            <w:pStyle w:val="AltBilgi"/>
          </w:pPr>
        </w:p>
      </w:tc>
      <w:tc>
        <w:tcPr>
          <w:tcW w:w="3353" w:type="dxa"/>
          <w:tcBorders>
            <w:top w:val="nil"/>
            <w:left w:val="nil"/>
            <w:bottom w:val="single" w:sz="4" w:space="0" w:color="auto"/>
            <w:right w:val="single" w:sz="4" w:space="0" w:color="auto"/>
          </w:tcBorders>
        </w:tcPr>
        <w:p w:rsidR="002B7E86" w:rsidRDefault="002B7E86" w:rsidP="002B7E86">
          <w:pPr>
            <w:pStyle w:val="AltBilgi"/>
            <w:jc w:val="center"/>
            <w:rPr>
              <w:snapToGrid w:val="0"/>
            </w:rPr>
          </w:pPr>
        </w:p>
        <w:p w:rsidR="002B7E86" w:rsidRDefault="002B7E86" w:rsidP="002B7E86">
          <w:pPr>
            <w:pStyle w:val="AltBilgi"/>
            <w:jc w:val="center"/>
          </w:pPr>
        </w:p>
      </w:tc>
    </w:tr>
  </w:tbl>
  <w:p w:rsidR="00151E02" w:rsidRPr="00151E02" w:rsidRDefault="00CD0E48">
    <w:pPr>
      <w:pStyle w:val="AltBilgi"/>
      <w:rPr>
        <w:rFonts w:ascii="Arial" w:hAnsi="Arial" w:cs="Arial"/>
        <w:i/>
        <w:sz w:val="16"/>
      </w:rPr>
    </w:pPr>
    <w:r>
      <w:rPr>
        <w:rFonts w:ascii="Arial" w:hAnsi="Arial" w:cs="Arial"/>
        <w:i/>
        <w:sz w:val="16"/>
      </w:rPr>
      <w:t xml:space="preserve"> </w:t>
    </w:r>
    <w:r w:rsidR="00EC538A">
      <w:rPr>
        <w:rFonts w:ascii="Arial" w:hAnsi="Arial" w:cs="Arial"/>
        <w:i/>
        <w:sz w:val="16"/>
      </w:rPr>
      <w:t>(</w:t>
    </w:r>
    <w:r w:rsidR="00EC538A" w:rsidRPr="00151E02">
      <w:rPr>
        <w:rFonts w:ascii="Arial" w:hAnsi="Arial" w:cs="Arial"/>
        <w:i/>
        <w:sz w:val="16"/>
      </w:rPr>
      <w:t xml:space="preserve">Form </w:t>
    </w:r>
    <w:proofErr w:type="gramStart"/>
    <w:r w:rsidR="00EC538A" w:rsidRPr="00151E02">
      <w:rPr>
        <w:rFonts w:ascii="Arial" w:hAnsi="Arial" w:cs="Arial"/>
        <w:i/>
        <w:sz w:val="16"/>
      </w:rPr>
      <w:t>No :</w:t>
    </w:r>
    <w:r w:rsidR="00EA192F">
      <w:rPr>
        <w:rFonts w:ascii="Arial" w:hAnsi="Arial" w:cs="Arial"/>
        <w:i/>
        <w:sz w:val="16"/>
      </w:rPr>
      <w:t>SİÜ</w:t>
    </w:r>
    <w:proofErr w:type="gramEnd"/>
    <w:r w:rsidR="00EA192F">
      <w:rPr>
        <w:rFonts w:ascii="Arial" w:hAnsi="Arial" w:cs="Arial"/>
        <w:i/>
        <w:sz w:val="16"/>
      </w:rPr>
      <w:t>.</w:t>
    </w:r>
    <w:r w:rsidR="00EC538A" w:rsidRPr="00151E02">
      <w:rPr>
        <w:rFonts w:ascii="Arial" w:hAnsi="Arial" w:cs="Arial"/>
        <w:i/>
        <w:sz w:val="16"/>
      </w:rPr>
      <w:t xml:space="preserve"> </w:t>
    </w:r>
    <w:r w:rsidR="00811A66">
      <w:rPr>
        <w:rFonts w:ascii="Arial" w:hAnsi="Arial" w:cs="Arial"/>
        <w:i/>
        <w:sz w:val="16"/>
      </w:rPr>
      <w:t>FR-146</w:t>
    </w:r>
    <w:r w:rsidR="00EC538A" w:rsidRPr="00151E02">
      <w:rPr>
        <w:rFonts w:ascii="Arial" w:hAnsi="Arial" w:cs="Arial"/>
        <w:i/>
        <w:sz w:val="16"/>
      </w:rPr>
      <w:t>;</w:t>
    </w:r>
    <w:r w:rsidR="004E5812">
      <w:rPr>
        <w:rFonts w:ascii="Arial" w:hAnsi="Arial" w:cs="Arial"/>
        <w:i/>
        <w:sz w:val="16"/>
      </w:rPr>
      <w:t>Revizyon Tarihi</w:t>
    </w:r>
    <w:proofErr w:type="gramStart"/>
    <w:r w:rsidR="004E5812">
      <w:rPr>
        <w:rFonts w:ascii="Arial" w:hAnsi="Arial" w:cs="Arial"/>
        <w:i/>
        <w:sz w:val="16"/>
      </w:rPr>
      <w:t>:</w:t>
    </w:r>
    <w:r w:rsidR="00EC538A">
      <w:rPr>
        <w:rFonts w:ascii="Arial" w:hAnsi="Arial" w:cs="Arial"/>
        <w:i/>
        <w:sz w:val="16"/>
      </w:rPr>
      <w:t>;</w:t>
    </w:r>
    <w:proofErr w:type="gramEnd"/>
    <w:r w:rsidR="00EC538A">
      <w:rPr>
        <w:rFonts w:ascii="Arial" w:hAnsi="Arial" w:cs="Arial"/>
        <w:i/>
        <w:sz w:val="16"/>
      </w:rPr>
      <w:t xml:space="preserve"> </w:t>
    </w:r>
    <w:r w:rsidR="00EC538A" w:rsidRPr="00151E02">
      <w:rPr>
        <w:rFonts w:ascii="Arial" w:hAnsi="Arial" w:cs="Arial"/>
        <w:i/>
        <w:sz w:val="16"/>
      </w:rPr>
      <w:t>Revizyon</w:t>
    </w:r>
    <w:r w:rsidR="00430800">
      <w:rPr>
        <w:rFonts w:ascii="Arial" w:hAnsi="Arial" w:cs="Arial"/>
        <w:i/>
        <w:sz w:val="16"/>
      </w:rPr>
      <w:t xml:space="preserve"> No</w:t>
    </w:r>
    <w:r w:rsidR="00EA192F">
      <w:rPr>
        <w:rFonts w:ascii="Arial" w:hAnsi="Arial" w:cs="Arial"/>
        <w:i/>
        <w:sz w:val="16"/>
      </w:rPr>
      <w:t>:</w:t>
    </w:r>
    <w:r w:rsidR="00EC538A">
      <w:rPr>
        <w:rFonts w:ascii="Arial" w:hAnsi="Arial" w:cs="Arial"/>
        <w:i/>
        <w:sz w:val="16"/>
      </w:rPr>
      <w:t>)</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4B5" w:rsidRDefault="00ED74B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7A5" w:rsidRDefault="009647A5" w:rsidP="00151E02">
      <w:pPr>
        <w:spacing w:after="0" w:line="240" w:lineRule="auto"/>
      </w:pPr>
      <w:r>
        <w:separator/>
      </w:r>
    </w:p>
  </w:footnote>
  <w:footnote w:type="continuationSeparator" w:id="0">
    <w:p w:rsidR="009647A5" w:rsidRDefault="009647A5" w:rsidP="00151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4B5" w:rsidRDefault="00ED74B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6"/>
      <w:gridCol w:w="4353"/>
      <w:gridCol w:w="1552"/>
      <w:gridCol w:w="1378"/>
    </w:tblGrid>
    <w:tr w:rsidR="00151E02" w:rsidRPr="00AE6D38" w:rsidTr="00EA192F">
      <w:trPr>
        <w:trHeight w:val="276"/>
      </w:trPr>
      <w:tc>
        <w:tcPr>
          <w:tcW w:w="2518" w:type="dxa"/>
          <w:vMerge w:val="restart"/>
          <w:shd w:val="clear" w:color="auto" w:fill="auto"/>
          <w:vAlign w:val="center"/>
        </w:tcPr>
        <w:p w:rsidR="00151E02" w:rsidRPr="00AE6D38" w:rsidRDefault="002B7E86" w:rsidP="00AE6D38">
          <w:pPr>
            <w:pStyle w:val="stBilgi"/>
            <w:jc w:val="center"/>
            <w:rPr>
              <w:rFonts w:ascii="Arial" w:hAnsi="Arial" w:cs="Arial"/>
            </w:rPr>
          </w:pPr>
          <w:r>
            <w:rPr>
              <w:rFonts w:ascii="Arial" w:hAnsi="Arial" w:cs="Arial"/>
              <w:noProof/>
              <w:lang w:eastAsia="tr-TR"/>
            </w:rPr>
            <w:drawing>
              <wp:anchor distT="0" distB="0" distL="114300" distR="114300" simplePos="0" relativeHeight="251657728" behindDoc="1" locked="0" layoutInCell="1" allowOverlap="1">
                <wp:simplePos x="0" y="0"/>
                <wp:positionH relativeFrom="column">
                  <wp:posOffset>1270</wp:posOffset>
                </wp:positionH>
                <wp:positionV relativeFrom="paragraph">
                  <wp:posOffset>1905</wp:posOffset>
                </wp:positionV>
                <wp:extent cx="1265555" cy="810260"/>
                <wp:effectExtent l="0" t="0" r="0" b="0"/>
                <wp:wrapNone/>
                <wp:docPr id="2" name="Resim 2"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810260"/>
                        </a:xfrm>
                        <a:prstGeom prst="rect">
                          <a:avLst/>
                        </a:prstGeom>
                        <a:noFill/>
                      </pic:spPr>
                    </pic:pic>
                  </a:graphicData>
                </a:graphic>
                <wp14:sizeRelH relativeFrom="page">
                  <wp14:pctWidth>0</wp14:pctWidth>
                </wp14:sizeRelH>
                <wp14:sizeRelV relativeFrom="page">
                  <wp14:pctHeight>0</wp14:pctHeight>
                </wp14:sizeRelV>
              </wp:anchor>
            </w:drawing>
          </w:r>
        </w:p>
      </w:tc>
      <w:tc>
        <w:tcPr>
          <w:tcW w:w="4394" w:type="dxa"/>
          <w:vMerge w:val="restart"/>
          <w:shd w:val="clear" w:color="auto" w:fill="auto"/>
          <w:vAlign w:val="center"/>
        </w:tcPr>
        <w:p w:rsidR="00151E02" w:rsidRPr="00AE6D38" w:rsidRDefault="00852E1E" w:rsidP="00AE6D38">
          <w:pPr>
            <w:pStyle w:val="stBilgi"/>
            <w:jc w:val="center"/>
            <w:rPr>
              <w:rFonts w:ascii="Arial" w:hAnsi="Arial" w:cs="Arial"/>
              <w:b/>
            </w:rPr>
          </w:pPr>
          <w:r>
            <w:rPr>
              <w:rFonts w:ascii="Arial" w:hAnsi="Arial" w:cs="Arial"/>
              <w:b/>
              <w:sz w:val="28"/>
            </w:rPr>
            <w:t>KAZA ÖNLEME</w:t>
          </w:r>
          <w:r w:rsidR="00CD0E48">
            <w:rPr>
              <w:rFonts w:ascii="Arial" w:hAnsi="Arial" w:cs="Arial"/>
              <w:b/>
              <w:sz w:val="28"/>
            </w:rPr>
            <w:t xml:space="preserve"> TALİMATI</w:t>
          </w:r>
        </w:p>
      </w:tc>
      <w:tc>
        <w:tcPr>
          <w:tcW w:w="1560" w:type="dxa"/>
          <w:shd w:val="clear" w:color="auto" w:fill="auto"/>
          <w:vAlign w:val="center"/>
        </w:tcPr>
        <w:p w:rsidR="00151E02" w:rsidRPr="00AE6D38" w:rsidRDefault="00151E02" w:rsidP="00151E02">
          <w:pPr>
            <w:pStyle w:val="stBilgi"/>
            <w:rPr>
              <w:rFonts w:ascii="Arial" w:hAnsi="Arial" w:cs="Arial"/>
              <w:sz w:val="18"/>
            </w:rPr>
          </w:pPr>
          <w:r w:rsidRPr="00AE6D38">
            <w:rPr>
              <w:rFonts w:ascii="Arial" w:hAnsi="Arial" w:cs="Arial"/>
              <w:sz w:val="18"/>
            </w:rPr>
            <w:t>Doküman No</w:t>
          </w:r>
        </w:p>
      </w:tc>
      <w:tc>
        <w:tcPr>
          <w:tcW w:w="1382" w:type="dxa"/>
          <w:shd w:val="clear" w:color="auto" w:fill="auto"/>
          <w:vAlign w:val="center"/>
        </w:tcPr>
        <w:p w:rsidR="00151E02" w:rsidRPr="00AE6D38" w:rsidRDefault="00B5346B" w:rsidP="00151E02">
          <w:pPr>
            <w:pStyle w:val="stBilgi"/>
            <w:rPr>
              <w:rFonts w:ascii="Arial" w:hAnsi="Arial" w:cs="Arial"/>
              <w:b/>
              <w:sz w:val="18"/>
            </w:rPr>
          </w:pPr>
          <w:bookmarkStart w:id="0" w:name="_GoBack"/>
          <w:bookmarkEnd w:id="0"/>
          <w:r>
            <w:rPr>
              <w:rFonts w:ascii="Arial" w:hAnsi="Arial" w:cs="Arial"/>
              <w:b/>
              <w:sz w:val="18"/>
            </w:rPr>
            <w:t>SİÜ. TL</w:t>
          </w:r>
          <w:r w:rsidR="00754831">
            <w:rPr>
              <w:rFonts w:ascii="Arial" w:hAnsi="Arial" w:cs="Arial"/>
              <w:b/>
              <w:sz w:val="18"/>
            </w:rPr>
            <w:t>-022</w:t>
          </w:r>
        </w:p>
      </w:tc>
    </w:tr>
    <w:tr w:rsidR="00151E02" w:rsidRPr="00AE6D38" w:rsidTr="00EA192F">
      <w:trPr>
        <w:trHeight w:val="276"/>
      </w:trPr>
      <w:tc>
        <w:tcPr>
          <w:tcW w:w="2518" w:type="dxa"/>
          <w:vMerge/>
          <w:shd w:val="clear" w:color="auto" w:fill="auto"/>
          <w:vAlign w:val="center"/>
        </w:tcPr>
        <w:p w:rsidR="00151E02" w:rsidRPr="00AE6D38" w:rsidRDefault="00151E02" w:rsidP="00AE6D38">
          <w:pPr>
            <w:pStyle w:val="stBilgi"/>
            <w:jc w:val="center"/>
            <w:rPr>
              <w:rFonts w:ascii="Arial" w:hAnsi="Arial" w:cs="Arial"/>
            </w:rPr>
          </w:pPr>
        </w:p>
      </w:tc>
      <w:tc>
        <w:tcPr>
          <w:tcW w:w="4394" w:type="dxa"/>
          <w:vMerge/>
          <w:shd w:val="clear" w:color="auto" w:fill="auto"/>
          <w:vAlign w:val="center"/>
        </w:tcPr>
        <w:p w:rsidR="00151E02" w:rsidRPr="00AE6D38" w:rsidRDefault="00151E02" w:rsidP="00AE6D38">
          <w:pPr>
            <w:pStyle w:val="stBilgi"/>
            <w:jc w:val="center"/>
            <w:rPr>
              <w:rFonts w:ascii="Arial" w:hAnsi="Arial" w:cs="Arial"/>
            </w:rPr>
          </w:pPr>
        </w:p>
      </w:tc>
      <w:tc>
        <w:tcPr>
          <w:tcW w:w="1560" w:type="dxa"/>
          <w:shd w:val="clear" w:color="auto" w:fill="auto"/>
          <w:vAlign w:val="center"/>
        </w:tcPr>
        <w:p w:rsidR="00151E02" w:rsidRPr="00AE6D38" w:rsidRDefault="00151E02" w:rsidP="00151E02">
          <w:pPr>
            <w:pStyle w:val="stBilgi"/>
            <w:rPr>
              <w:rFonts w:ascii="Arial" w:hAnsi="Arial" w:cs="Arial"/>
              <w:sz w:val="18"/>
            </w:rPr>
          </w:pPr>
          <w:r w:rsidRPr="00AE6D38">
            <w:rPr>
              <w:rFonts w:ascii="Arial" w:hAnsi="Arial" w:cs="Arial"/>
              <w:sz w:val="18"/>
            </w:rPr>
            <w:t>İlk Yayın Tarihi</w:t>
          </w:r>
        </w:p>
      </w:tc>
      <w:tc>
        <w:tcPr>
          <w:tcW w:w="1382" w:type="dxa"/>
          <w:shd w:val="clear" w:color="auto" w:fill="auto"/>
          <w:vAlign w:val="center"/>
        </w:tcPr>
        <w:p w:rsidR="00151E02" w:rsidRPr="00AE6D38" w:rsidRDefault="00EA192F" w:rsidP="00151E02">
          <w:pPr>
            <w:pStyle w:val="stBilgi"/>
            <w:rPr>
              <w:rFonts w:ascii="Arial" w:hAnsi="Arial" w:cs="Arial"/>
              <w:b/>
              <w:sz w:val="18"/>
            </w:rPr>
          </w:pPr>
          <w:r>
            <w:rPr>
              <w:rFonts w:ascii="Arial" w:hAnsi="Arial" w:cs="Arial"/>
              <w:b/>
              <w:sz w:val="18"/>
            </w:rPr>
            <w:t>15.02.2018</w:t>
          </w:r>
        </w:p>
      </w:tc>
    </w:tr>
    <w:tr w:rsidR="00151E02" w:rsidRPr="00AE6D38" w:rsidTr="00EA192F">
      <w:trPr>
        <w:trHeight w:val="276"/>
      </w:trPr>
      <w:tc>
        <w:tcPr>
          <w:tcW w:w="2518" w:type="dxa"/>
          <w:vMerge/>
          <w:shd w:val="clear" w:color="auto" w:fill="auto"/>
          <w:vAlign w:val="center"/>
        </w:tcPr>
        <w:p w:rsidR="00151E02" w:rsidRPr="00AE6D38" w:rsidRDefault="00151E02" w:rsidP="00AE6D38">
          <w:pPr>
            <w:pStyle w:val="stBilgi"/>
            <w:jc w:val="center"/>
            <w:rPr>
              <w:rFonts w:ascii="Arial" w:hAnsi="Arial" w:cs="Arial"/>
            </w:rPr>
          </w:pPr>
        </w:p>
      </w:tc>
      <w:tc>
        <w:tcPr>
          <w:tcW w:w="4394" w:type="dxa"/>
          <w:vMerge/>
          <w:shd w:val="clear" w:color="auto" w:fill="auto"/>
          <w:vAlign w:val="center"/>
        </w:tcPr>
        <w:p w:rsidR="00151E02" w:rsidRPr="00AE6D38" w:rsidRDefault="00151E02" w:rsidP="00AE6D38">
          <w:pPr>
            <w:pStyle w:val="stBilgi"/>
            <w:jc w:val="center"/>
            <w:rPr>
              <w:rFonts w:ascii="Arial" w:hAnsi="Arial" w:cs="Arial"/>
            </w:rPr>
          </w:pPr>
        </w:p>
      </w:tc>
      <w:tc>
        <w:tcPr>
          <w:tcW w:w="1560" w:type="dxa"/>
          <w:shd w:val="clear" w:color="auto" w:fill="auto"/>
          <w:vAlign w:val="center"/>
        </w:tcPr>
        <w:p w:rsidR="00151E02" w:rsidRPr="00AE6D38" w:rsidRDefault="00151E02" w:rsidP="00151E02">
          <w:pPr>
            <w:pStyle w:val="stBilgi"/>
            <w:rPr>
              <w:rFonts w:ascii="Arial" w:hAnsi="Arial" w:cs="Arial"/>
              <w:sz w:val="18"/>
            </w:rPr>
          </w:pPr>
          <w:r w:rsidRPr="00AE6D38">
            <w:rPr>
              <w:rFonts w:ascii="Arial" w:hAnsi="Arial" w:cs="Arial"/>
              <w:sz w:val="18"/>
            </w:rPr>
            <w:t>Revizyon Tarihi</w:t>
          </w:r>
        </w:p>
      </w:tc>
      <w:tc>
        <w:tcPr>
          <w:tcW w:w="1382" w:type="dxa"/>
          <w:shd w:val="clear" w:color="auto" w:fill="auto"/>
          <w:vAlign w:val="center"/>
        </w:tcPr>
        <w:p w:rsidR="00151E02" w:rsidRPr="00AE6D38" w:rsidRDefault="00ED74B5" w:rsidP="00151E02">
          <w:pPr>
            <w:pStyle w:val="stBilgi"/>
            <w:rPr>
              <w:rFonts w:ascii="Arial" w:hAnsi="Arial" w:cs="Arial"/>
              <w:b/>
              <w:sz w:val="18"/>
            </w:rPr>
          </w:pPr>
          <w:r>
            <w:rPr>
              <w:rFonts w:ascii="Arial" w:hAnsi="Arial" w:cs="Arial"/>
              <w:b/>
              <w:sz w:val="18"/>
            </w:rPr>
            <w:t>21.10.2026</w:t>
          </w:r>
        </w:p>
      </w:tc>
    </w:tr>
    <w:tr w:rsidR="00151E02" w:rsidRPr="00AE6D38" w:rsidTr="00EA192F">
      <w:trPr>
        <w:trHeight w:val="276"/>
      </w:trPr>
      <w:tc>
        <w:tcPr>
          <w:tcW w:w="2518" w:type="dxa"/>
          <w:vMerge/>
          <w:shd w:val="clear" w:color="auto" w:fill="auto"/>
          <w:vAlign w:val="center"/>
        </w:tcPr>
        <w:p w:rsidR="00151E02" w:rsidRPr="00AE6D38" w:rsidRDefault="00151E02" w:rsidP="00AE6D38">
          <w:pPr>
            <w:pStyle w:val="stBilgi"/>
            <w:jc w:val="center"/>
            <w:rPr>
              <w:rFonts w:ascii="Arial" w:hAnsi="Arial" w:cs="Arial"/>
            </w:rPr>
          </w:pPr>
        </w:p>
      </w:tc>
      <w:tc>
        <w:tcPr>
          <w:tcW w:w="4394" w:type="dxa"/>
          <w:vMerge/>
          <w:shd w:val="clear" w:color="auto" w:fill="auto"/>
          <w:vAlign w:val="center"/>
        </w:tcPr>
        <w:p w:rsidR="00151E02" w:rsidRPr="00AE6D38" w:rsidRDefault="00151E02" w:rsidP="00AE6D38">
          <w:pPr>
            <w:pStyle w:val="stBilgi"/>
            <w:jc w:val="center"/>
            <w:rPr>
              <w:rFonts w:ascii="Arial" w:hAnsi="Arial" w:cs="Arial"/>
            </w:rPr>
          </w:pPr>
        </w:p>
      </w:tc>
      <w:tc>
        <w:tcPr>
          <w:tcW w:w="1560" w:type="dxa"/>
          <w:shd w:val="clear" w:color="auto" w:fill="auto"/>
          <w:vAlign w:val="center"/>
        </w:tcPr>
        <w:p w:rsidR="00151E02" w:rsidRPr="00AE6D38" w:rsidRDefault="00151E02" w:rsidP="00151E02">
          <w:pPr>
            <w:pStyle w:val="stBilgi"/>
            <w:rPr>
              <w:rFonts w:ascii="Arial" w:hAnsi="Arial" w:cs="Arial"/>
              <w:sz w:val="18"/>
            </w:rPr>
          </w:pPr>
          <w:r w:rsidRPr="00AE6D38">
            <w:rPr>
              <w:rFonts w:ascii="Arial" w:hAnsi="Arial" w:cs="Arial"/>
              <w:sz w:val="18"/>
            </w:rPr>
            <w:t>Revizyon No</w:t>
          </w:r>
        </w:p>
      </w:tc>
      <w:tc>
        <w:tcPr>
          <w:tcW w:w="1382" w:type="dxa"/>
          <w:shd w:val="clear" w:color="auto" w:fill="auto"/>
          <w:vAlign w:val="center"/>
        </w:tcPr>
        <w:p w:rsidR="00151E02" w:rsidRPr="00AE6D38" w:rsidRDefault="00ED74B5" w:rsidP="00151E02">
          <w:pPr>
            <w:pStyle w:val="stBilgi"/>
            <w:rPr>
              <w:rFonts w:ascii="Arial" w:hAnsi="Arial" w:cs="Arial"/>
              <w:b/>
              <w:sz w:val="18"/>
            </w:rPr>
          </w:pPr>
          <w:r>
            <w:rPr>
              <w:rFonts w:ascii="Arial" w:hAnsi="Arial" w:cs="Arial"/>
              <w:b/>
              <w:sz w:val="18"/>
            </w:rPr>
            <w:t>001</w:t>
          </w:r>
        </w:p>
      </w:tc>
    </w:tr>
    <w:tr w:rsidR="00151E02" w:rsidRPr="00AE6D38" w:rsidTr="00EA192F">
      <w:trPr>
        <w:trHeight w:val="276"/>
      </w:trPr>
      <w:tc>
        <w:tcPr>
          <w:tcW w:w="2518" w:type="dxa"/>
          <w:vMerge/>
          <w:shd w:val="clear" w:color="auto" w:fill="auto"/>
          <w:vAlign w:val="center"/>
        </w:tcPr>
        <w:p w:rsidR="00151E02" w:rsidRPr="00AE6D38" w:rsidRDefault="00151E02" w:rsidP="00AE6D38">
          <w:pPr>
            <w:pStyle w:val="stBilgi"/>
            <w:jc w:val="center"/>
            <w:rPr>
              <w:rFonts w:ascii="Arial" w:hAnsi="Arial" w:cs="Arial"/>
            </w:rPr>
          </w:pPr>
        </w:p>
      </w:tc>
      <w:tc>
        <w:tcPr>
          <w:tcW w:w="4394" w:type="dxa"/>
          <w:vMerge/>
          <w:shd w:val="clear" w:color="auto" w:fill="auto"/>
          <w:vAlign w:val="center"/>
        </w:tcPr>
        <w:p w:rsidR="00151E02" w:rsidRPr="00AE6D38" w:rsidRDefault="00151E02" w:rsidP="00AE6D38">
          <w:pPr>
            <w:pStyle w:val="stBilgi"/>
            <w:jc w:val="center"/>
            <w:rPr>
              <w:rFonts w:ascii="Arial" w:hAnsi="Arial" w:cs="Arial"/>
            </w:rPr>
          </w:pPr>
        </w:p>
      </w:tc>
      <w:tc>
        <w:tcPr>
          <w:tcW w:w="1560" w:type="dxa"/>
          <w:shd w:val="clear" w:color="auto" w:fill="auto"/>
          <w:vAlign w:val="center"/>
        </w:tcPr>
        <w:p w:rsidR="00151E02" w:rsidRPr="00AE6D38" w:rsidRDefault="00151E02" w:rsidP="00151E02">
          <w:pPr>
            <w:pStyle w:val="stBilgi"/>
            <w:rPr>
              <w:rFonts w:ascii="Arial" w:hAnsi="Arial" w:cs="Arial"/>
              <w:sz w:val="18"/>
            </w:rPr>
          </w:pPr>
          <w:r w:rsidRPr="00AE6D38">
            <w:rPr>
              <w:rFonts w:ascii="Arial" w:hAnsi="Arial" w:cs="Arial"/>
              <w:sz w:val="18"/>
            </w:rPr>
            <w:t>Sayfa</w:t>
          </w:r>
        </w:p>
      </w:tc>
      <w:tc>
        <w:tcPr>
          <w:tcW w:w="1382" w:type="dxa"/>
          <w:shd w:val="clear" w:color="auto" w:fill="auto"/>
          <w:vAlign w:val="center"/>
        </w:tcPr>
        <w:p w:rsidR="00151E02" w:rsidRPr="00AE6D38" w:rsidRDefault="00910886" w:rsidP="00151E02">
          <w:pPr>
            <w:pStyle w:val="stBilgi"/>
            <w:rPr>
              <w:rFonts w:ascii="Arial" w:hAnsi="Arial" w:cs="Arial"/>
              <w:b/>
              <w:sz w:val="18"/>
            </w:rPr>
          </w:pPr>
          <w:r w:rsidRPr="00AE6D38">
            <w:rPr>
              <w:rFonts w:ascii="Arial" w:hAnsi="Arial" w:cs="Arial"/>
              <w:b/>
              <w:sz w:val="18"/>
            </w:rPr>
            <w:fldChar w:fldCharType="begin"/>
          </w:r>
          <w:r w:rsidR="00151E02" w:rsidRPr="00AE6D38">
            <w:rPr>
              <w:rFonts w:ascii="Arial" w:hAnsi="Arial" w:cs="Arial"/>
              <w:b/>
              <w:sz w:val="18"/>
            </w:rPr>
            <w:instrText xml:space="preserve"> PAGE   \* MERGEFORMAT </w:instrText>
          </w:r>
          <w:r w:rsidRPr="00AE6D38">
            <w:rPr>
              <w:rFonts w:ascii="Arial" w:hAnsi="Arial" w:cs="Arial"/>
              <w:b/>
              <w:sz w:val="18"/>
            </w:rPr>
            <w:fldChar w:fldCharType="separate"/>
          </w:r>
          <w:r w:rsidR="00B5346B">
            <w:rPr>
              <w:rFonts w:ascii="Arial" w:hAnsi="Arial" w:cs="Arial"/>
              <w:b/>
              <w:noProof/>
              <w:sz w:val="18"/>
            </w:rPr>
            <w:t>1</w:t>
          </w:r>
          <w:r w:rsidRPr="00AE6D38">
            <w:rPr>
              <w:rFonts w:ascii="Arial" w:hAnsi="Arial" w:cs="Arial"/>
              <w:b/>
              <w:sz w:val="18"/>
            </w:rPr>
            <w:fldChar w:fldCharType="end"/>
          </w:r>
          <w:r w:rsidR="00151E02" w:rsidRPr="00AE6D38">
            <w:rPr>
              <w:rFonts w:ascii="Arial" w:hAnsi="Arial" w:cs="Arial"/>
              <w:b/>
              <w:sz w:val="18"/>
            </w:rPr>
            <w:t>/</w:t>
          </w:r>
          <w:fldSimple w:instr=" NUMPAGES   \* MERGEFORMAT ">
            <w:r w:rsidR="00B5346B" w:rsidRPr="00B5346B">
              <w:rPr>
                <w:rFonts w:ascii="Arial" w:hAnsi="Arial" w:cs="Arial"/>
                <w:b/>
                <w:noProof/>
                <w:sz w:val="18"/>
              </w:rPr>
              <w:t>2</w:t>
            </w:r>
          </w:fldSimple>
        </w:p>
      </w:tc>
    </w:tr>
  </w:tbl>
  <w:p w:rsidR="00151E02" w:rsidRDefault="00151E02">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4B5" w:rsidRDefault="00ED74B5">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E02"/>
    <w:rsid w:val="00034320"/>
    <w:rsid w:val="000A03F7"/>
    <w:rsid w:val="000C1096"/>
    <w:rsid w:val="001009F7"/>
    <w:rsid w:val="0012495A"/>
    <w:rsid w:val="00151E02"/>
    <w:rsid w:val="00170AFA"/>
    <w:rsid w:val="001B73D1"/>
    <w:rsid w:val="002462CE"/>
    <w:rsid w:val="00267AC4"/>
    <w:rsid w:val="002B7E86"/>
    <w:rsid w:val="002D0935"/>
    <w:rsid w:val="003F4AA3"/>
    <w:rsid w:val="003F4ADA"/>
    <w:rsid w:val="003F579C"/>
    <w:rsid w:val="00400547"/>
    <w:rsid w:val="00430800"/>
    <w:rsid w:val="004367DF"/>
    <w:rsid w:val="00480BCB"/>
    <w:rsid w:val="004E5812"/>
    <w:rsid w:val="004F0D30"/>
    <w:rsid w:val="00525A21"/>
    <w:rsid w:val="00551052"/>
    <w:rsid w:val="005F7DDF"/>
    <w:rsid w:val="00602179"/>
    <w:rsid w:val="00666341"/>
    <w:rsid w:val="006C470F"/>
    <w:rsid w:val="0074793C"/>
    <w:rsid w:val="00754831"/>
    <w:rsid w:val="007A45B5"/>
    <w:rsid w:val="00811A66"/>
    <w:rsid w:val="00852E1E"/>
    <w:rsid w:val="008F0CA4"/>
    <w:rsid w:val="008F5437"/>
    <w:rsid w:val="0090742B"/>
    <w:rsid w:val="00910886"/>
    <w:rsid w:val="009647A5"/>
    <w:rsid w:val="009A32BF"/>
    <w:rsid w:val="009F0DE9"/>
    <w:rsid w:val="00A429D5"/>
    <w:rsid w:val="00A51B1C"/>
    <w:rsid w:val="00AC4EF1"/>
    <w:rsid w:val="00AC7266"/>
    <w:rsid w:val="00AE6D38"/>
    <w:rsid w:val="00B045A4"/>
    <w:rsid w:val="00B406B0"/>
    <w:rsid w:val="00B5346B"/>
    <w:rsid w:val="00C40CC8"/>
    <w:rsid w:val="00C83D48"/>
    <w:rsid w:val="00CD0E48"/>
    <w:rsid w:val="00CD23B4"/>
    <w:rsid w:val="00CF40F6"/>
    <w:rsid w:val="00DA7DF6"/>
    <w:rsid w:val="00DD7638"/>
    <w:rsid w:val="00E429C8"/>
    <w:rsid w:val="00EA192F"/>
    <w:rsid w:val="00EC538A"/>
    <w:rsid w:val="00ED74B5"/>
    <w:rsid w:val="00F92CCC"/>
    <w:rsid w:val="00F96A61"/>
    <w:rsid w:val="00FB1BF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E5E741"/>
  <w15:docId w15:val="{70659907-2F48-44F9-892F-A5F2A0221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495A"/>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51E0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51E02"/>
  </w:style>
  <w:style w:type="paragraph" w:styleId="AltBilgi">
    <w:name w:val="footer"/>
    <w:basedOn w:val="Normal"/>
    <w:link w:val="AltBilgiChar"/>
    <w:uiPriority w:val="99"/>
    <w:unhideWhenUsed/>
    <w:rsid w:val="00151E0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51E02"/>
  </w:style>
  <w:style w:type="table" w:styleId="TabloKlavuzu">
    <w:name w:val="Table Grid"/>
    <w:basedOn w:val="NormalTablo"/>
    <w:uiPriority w:val="59"/>
    <w:rsid w:val="00151E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51E02"/>
    <w:pPr>
      <w:spacing w:after="0" w:line="240" w:lineRule="auto"/>
    </w:pPr>
    <w:rPr>
      <w:rFonts w:ascii="Tahoma" w:hAnsi="Tahoma"/>
      <w:sz w:val="16"/>
      <w:szCs w:val="16"/>
    </w:rPr>
  </w:style>
  <w:style w:type="character" w:customStyle="1" w:styleId="BalonMetniChar">
    <w:name w:val="Balon Metni Char"/>
    <w:link w:val="BalonMetni"/>
    <w:uiPriority w:val="99"/>
    <w:semiHidden/>
    <w:rsid w:val="00151E02"/>
    <w:rPr>
      <w:rFonts w:ascii="Tahoma" w:hAnsi="Tahoma" w:cs="Tahoma"/>
      <w:sz w:val="16"/>
      <w:szCs w:val="16"/>
    </w:rPr>
  </w:style>
  <w:style w:type="paragraph" w:styleId="AralkYok">
    <w:name w:val="No Spacing"/>
    <w:uiPriority w:val="1"/>
    <w:qFormat/>
    <w:rsid w:val="00CD0E4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533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7C5557-8828-440F-B443-58C974BF9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465</Words>
  <Characters>2651</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www.contrastegitim.com</dc:creator>
  <cp:lastModifiedBy>Bilgisayar</cp:lastModifiedBy>
  <cp:revision>4</cp:revision>
  <cp:lastPrinted>2012-04-19T15:37:00Z</cp:lastPrinted>
  <dcterms:created xsi:type="dcterms:W3CDTF">2026-10-21T11:10:00Z</dcterms:created>
  <dcterms:modified xsi:type="dcterms:W3CDTF">2026-10-21T12:48:00Z</dcterms:modified>
</cp:coreProperties>
</file>